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5C90" w:rsidRDefault="00365C90" w:rsidP="00365C90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UZNESENIA</w:t>
      </w:r>
    </w:p>
    <w:p w:rsidR="00365C90" w:rsidRDefault="00365C90" w:rsidP="00365C90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eastAsia="sk-SK"/>
        </w:rPr>
        <w:t xml:space="preserve">na  </w:t>
      </w:r>
      <w:r w:rsidR="00C03DF6">
        <w:rPr>
          <w:rFonts w:ascii="Arial" w:hAnsi="Arial" w:cs="Arial"/>
          <w:b/>
          <w:bCs/>
          <w:lang w:eastAsia="sk-SK"/>
        </w:rPr>
        <w:t>3</w:t>
      </w:r>
      <w:r>
        <w:rPr>
          <w:rFonts w:ascii="Arial" w:hAnsi="Arial" w:cs="Arial"/>
          <w:b/>
          <w:bCs/>
          <w:lang w:eastAsia="sk-SK"/>
        </w:rPr>
        <w:t>. zasadnutie   obecného zastupiteľstva obce Ňagov,</w:t>
      </w:r>
    </w:p>
    <w:p w:rsidR="00365C90" w:rsidRDefault="00365C90" w:rsidP="00365C90">
      <w:pPr>
        <w:spacing w:after="0" w:line="240" w:lineRule="auto"/>
        <w:jc w:val="center"/>
        <w:rPr>
          <w:rFonts w:ascii="Arial" w:hAnsi="Arial" w:cs="Arial"/>
          <w:lang w:eastAsia="sk-SK"/>
        </w:rPr>
      </w:pPr>
      <w:r>
        <w:rPr>
          <w:rFonts w:ascii="Arial" w:hAnsi="Arial" w:cs="Arial"/>
          <w:b/>
          <w:bCs/>
          <w:lang w:eastAsia="sk-SK"/>
        </w:rPr>
        <w:t xml:space="preserve">dňa  </w:t>
      </w:r>
      <w:r w:rsidR="00C03DF6">
        <w:rPr>
          <w:rFonts w:ascii="Arial" w:hAnsi="Arial" w:cs="Arial"/>
          <w:b/>
          <w:bCs/>
          <w:lang w:eastAsia="sk-SK"/>
        </w:rPr>
        <w:t>11</w:t>
      </w:r>
      <w:r>
        <w:rPr>
          <w:rFonts w:ascii="Arial" w:hAnsi="Arial" w:cs="Arial"/>
          <w:b/>
          <w:bCs/>
          <w:lang w:eastAsia="sk-SK"/>
        </w:rPr>
        <w:t>.</w:t>
      </w:r>
      <w:r w:rsidR="00272071">
        <w:rPr>
          <w:rFonts w:ascii="Arial" w:hAnsi="Arial" w:cs="Arial"/>
          <w:b/>
          <w:bCs/>
          <w:lang w:eastAsia="sk-SK"/>
        </w:rPr>
        <w:t>0</w:t>
      </w:r>
      <w:r w:rsidR="00C03DF6">
        <w:rPr>
          <w:rFonts w:ascii="Arial" w:hAnsi="Arial" w:cs="Arial"/>
          <w:b/>
          <w:bCs/>
          <w:lang w:eastAsia="sk-SK"/>
        </w:rPr>
        <w:t>6</w:t>
      </w:r>
      <w:r>
        <w:rPr>
          <w:rFonts w:ascii="Arial" w:hAnsi="Arial" w:cs="Arial"/>
          <w:b/>
          <w:bCs/>
          <w:lang w:eastAsia="sk-SK"/>
        </w:rPr>
        <w:t>.202</w:t>
      </w:r>
      <w:r w:rsidR="00272071">
        <w:rPr>
          <w:rFonts w:ascii="Arial" w:hAnsi="Arial" w:cs="Arial"/>
          <w:b/>
          <w:bCs/>
          <w:lang w:eastAsia="sk-SK"/>
        </w:rPr>
        <w:t>6</w:t>
      </w:r>
    </w:p>
    <w:p w:rsidR="00365C90" w:rsidRDefault="00365C90" w:rsidP="00365C90">
      <w:pPr>
        <w:spacing w:after="0" w:line="270" w:lineRule="atLeast"/>
        <w:rPr>
          <w:rFonts w:ascii="Arial" w:hAnsi="Arial" w:cs="Arial"/>
          <w:lang w:eastAsia="sk-SK"/>
        </w:rPr>
      </w:pPr>
    </w:p>
    <w:p w:rsidR="00365C90" w:rsidRDefault="00365C90" w:rsidP="00365C90">
      <w:pPr>
        <w:spacing w:after="0" w:line="270" w:lineRule="atLeast"/>
        <w:jc w:val="both"/>
        <w:rPr>
          <w:rFonts w:ascii="Arial" w:hAnsi="Arial" w:cs="Arial"/>
          <w:lang w:eastAsia="sk-SK"/>
        </w:rPr>
      </w:pPr>
    </w:p>
    <w:p w:rsidR="0049186F" w:rsidRDefault="0049186F" w:rsidP="00365C90">
      <w:pPr>
        <w:spacing w:after="0" w:line="270" w:lineRule="atLeast"/>
        <w:jc w:val="both"/>
        <w:rPr>
          <w:rFonts w:ascii="Arial" w:hAnsi="Arial" w:cs="Arial"/>
          <w:lang w:eastAsia="sk-SK"/>
        </w:rPr>
      </w:pPr>
    </w:p>
    <w:p w:rsidR="0049186F" w:rsidRDefault="0049186F" w:rsidP="00365C90">
      <w:pPr>
        <w:spacing w:after="0" w:line="270" w:lineRule="atLeast"/>
        <w:jc w:val="both"/>
        <w:rPr>
          <w:rFonts w:ascii="Arial" w:hAnsi="Arial" w:cs="Arial"/>
          <w:lang w:eastAsia="sk-SK"/>
        </w:rPr>
      </w:pPr>
    </w:p>
    <w:p w:rsidR="00365C90" w:rsidRDefault="00365C90" w:rsidP="00365C90">
      <w:pPr>
        <w:spacing w:after="0" w:line="240" w:lineRule="auto"/>
        <w:ind w:left="-180"/>
        <w:jc w:val="both"/>
      </w:pPr>
    </w:p>
    <w:p w:rsidR="00365C90" w:rsidRDefault="00365C90" w:rsidP="00365C90">
      <w:pPr>
        <w:spacing w:after="0" w:line="270" w:lineRule="atLeast"/>
        <w:jc w:val="both"/>
        <w:rPr>
          <w:rFonts w:ascii="Arial" w:hAnsi="Arial" w:cs="Arial"/>
          <w:sz w:val="24"/>
          <w:szCs w:val="24"/>
          <w:lang w:eastAsia="sk-SK"/>
        </w:rPr>
      </w:pPr>
      <w:r>
        <w:rPr>
          <w:rFonts w:ascii="Arial" w:hAnsi="Arial" w:cs="Arial"/>
          <w:sz w:val="24"/>
          <w:szCs w:val="24"/>
          <w:lang w:eastAsia="sk-SK"/>
        </w:rPr>
        <w:t>Obecné zastupiteľstvo na svojom zasadnutí prerokovalo:</w:t>
      </w:r>
    </w:p>
    <w:p w:rsidR="00365C90" w:rsidRDefault="00365C90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49186F" w:rsidRDefault="0049186F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365C90" w:rsidRDefault="00686194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01</w:t>
      </w:r>
      <w:r w:rsidR="00365C90">
        <w:rPr>
          <w:rFonts w:ascii="Arial Narrow" w:hAnsi="Arial Narrow" w:cs="Arial Narrow"/>
          <w:sz w:val="24"/>
          <w:szCs w:val="24"/>
        </w:rPr>
        <w:t>/K informatívnej správe o kontrole uznesení</w:t>
      </w:r>
    </w:p>
    <w:p w:rsidR="00E57890" w:rsidRDefault="00E57890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C03DF6" w:rsidRDefault="00686194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02</w:t>
      </w:r>
      <w:r w:rsidR="00365C90">
        <w:rPr>
          <w:rFonts w:ascii="Arial Narrow" w:hAnsi="Arial Narrow" w:cs="Arial Narrow"/>
          <w:sz w:val="24"/>
          <w:szCs w:val="24"/>
        </w:rPr>
        <w:t>/</w:t>
      </w:r>
      <w:bookmarkStart w:id="0" w:name="_Hlk231994271"/>
      <w:r>
        <w:rPr>
          <w:rFonts w:ascii="Arial Narrow" w:hAnsi="Arial Narrow" w:cs="Arial Narrow"/>
          <w:sz w:val="24"/>
          <w:szCs w:val="24"/>
        </w:rPr>
        <w:t xml:space="preserve">K </w:t>
      </w:r>
      <w:r w:rsidR="00C03DF6">
        <w:rPr>
          <w:rFonts w:ascii="Arial Narrow" w:hAnsi="Arial Narrow" w:cs="Arial Narrow"/>
          <w:sz w:val="24"/>
          <w:szCs w:val="24"/>
        </w:rPr>
        <w:t xml:space="preserve">predloženie a schválenie spolufinancovania žiadosti Fond na podporu cestovného ruchu                   </w:t>
      </w:r>
    </w:p>
    <w:p w:rsidR="00365C90" w:rsidRDefault="00C03DF6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    ,,  Výstavba oddychovej zóny v obci Ňagov“</w:t>
      </w:r>
    </w:p>
    <w:bookmarkEnd w:id="0"/>
    <w:p w:rsidR="00E57890" w:rsidRDefault="00E57890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E57890" w:rsidRDefault="00686194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03</w:t>
      </w:r>
      <w:r w:rsidR="00E57890">
        <w:rPr>
          <w:rFonts w:ascii="Arial Narrow" w:hAnsi="Arial Narrow" w:cs="Arial Narrow"/>
          <w:sz w:val="24"/>
          <w:szCs w:val="24"/>
        </w:rPr>
        <w:t>/</w:t>
      </w:r>
      <w:r w:rsidR="00C03DF6">
        <w:rPr>
          <w:rFonts w:ascii="Arial Narrow" w:hAnsi="Arial Narrow" w:cs="Arial Narrow"/>
          <w:sz w:val="24"/>
          <w:szCs w:val="24"/>
        </w:rPr>
        <w:t xml:space="preserve">K </w:t>
      </w:r>
      <w:bookmarkStart w:id="1" w:name="_Hlk231994424"/>
      <w:r w:rsidR="00C03DF6">
        <w:rPr>
          <w:rFonts w:ascii="Arial Narrow" w:hAnsi="Arial Narrow" w:cs="Arial Narrow"/>
          <w:sz w:val="24"/>
          <w:szCs w:val="24"/>
        </w:rPr>
        <w:t xml:space="preserve">predloženie a schválenie spolufinancovania žiadosti Realizácia </w:t>
      </w:r>
      <w:r w:rsidR="00CD55CF">
        <w:rPr>
          <w:rFonts w:ascii="Arial Narrow" w:hAnsi="Arial Narrow" w:cs="Arial Narrow"/>
          <w:sz w:val="24"/>
          <w:szCs w:val="24"/>
        </w:rPr>
        <w:t xml:space="preserve">projektu  z  </w:t>
      </w:r>
      <w:proofErr w:type="spellStart"/>
      <w:r w:rsidR="00C03DF6">
        <w:rPr>
          <w:rFonts w:ascii="Arial Narrow" w:hAnsi="Arial Narrow" w:cs="Arial Narrow"/>
          <w:sz w:val="24"/>
          <w:szCs w:val="24"/>
        </w:rPr>
        <w:t>Enviromentálného</w:t>
      </w:r>
      <w:proofErr w:type="spellEnd"/>
      <w:r w:rsidR="00C03DF6">
        <w:rPr>
          <w:rFonts w:ascii="Arial Narrow" w:hAnsi="Arial Narrow" w:cs="Arial Narrow"/>
          <w:sz w:val="24"/>
          <w:szCs w:val="24"/>
        </w:rPr>
        <w:t xml:space="preserve"> </w:t>
      </w:r>
      <w:r w:rsidR="00CD55CF">
        <w:rPr>
          <w:rFonts w:ascii="Arial Narrow" w:hAnsi="Arial Narrow" w:cs="Arial Narrow"/>
          <w:sz w:val="24"/>
          <w:szCs w:val="24"/>
        </w:rPr>
        <w:t xml:space="preserve">                  fondu  </w:t>
      </w:r>
      <w:r w:rsidR="00C03DF6">
        <w:rPr>
          <w:rFonts w:ascii="Arial Narrow" w:hAnsi="Arial Narrow" w:cs="Arial Narrow"/>
          <w:sz w:val="24"/>
          <w:szCs w:val="24"/>
        </w:rPr>
        <w:t xml:space="preserve"> program obnovy dediny 202</w:t>
      </w:r>
      <w:r w:rsidR="00CD55CF">
        <w:rPr>
          <w:rFonts w:ascii="Arial Narrow" w:hAnsi="Arial Narrow" w:cs="Arial Narrow"/>
          <w:sz w:val="24"/>
          <w:szCs w:val="24"/>
        </w:rPr>
        <w:t>6</w:t>
      </w:r>
    </w:p>
    <w:p w:rsidR="00EC1965" w:rsidRDefault="00EC1965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EC1965" w:rsidRDefault="00EC1965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04/</w:t>
      </w:r>
      <w:r w:rsidR="009E059E">
        <w:rPr>
          <w:rFonts w:ascii="Arial Narrow" w:hAnsi="Arial Narrow" w:cs="Arial Narrow"/>
          <w:sz w:val="24"/>
          <w:szCs w:val="24"/>
        </w:rPr>
        <w:t xml:space="preserve"> </w:t>
      </w:r>
      <w:bookmarkStart w:id="2" w:name="_Hlk233702419"/>
      <w:r w:rsidR="009E059E">
        <w:rPr>
          <w:rFonts w:ascii="Arial Narrow" w:hAnsi="Arial Narrow" w:cs="Arial Narrow"/>
          <w:sz w:val="24"/>
          <w:szCs w:val="24"/>
        </w:rPr>
        <w:t>Stanovisko k ZU obce Ňagov za rok 2025</w:t>
      </w:r>
    </w:p>
    <w:bookmarkEnd w:id="2"/>
    <w:p w:rsidR="009E059E" w:rsidRDefault="009E059E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9E059E" w:rsidRDefault="009E059E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05/ </w:t>
      </w:r>
      <w:bookmarkStart w:id="3" w:name="_Hlk233702574"/>
      <w:r>
        <w:rPr>
          <w:rFonts w:ascii="Arial Narrow" w:hAnsi="Arial Narrow" w:cs="Arial Narrow"/>
          <w:sz w:val="24"/>
          <w:szCs w:val="24"/>
        </w:rPr>
        <w:t>Schválenie ZU  rok 2025</w:t>
      </w:r>
      <w:bookmarkEnd w:id="3"/>
    </w:p>
    <w:p w:rsidR="009E059E" w:rsidRDefault="009E059E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9E059E" w:rsidRDefault="009E059E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06/ Schválenie VS za rok 2025</w:t>
      </w:r>
    </w:p>
    <w:p w:rsidR="00CD55CF" w:rsidRDefault="00CD55CF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CD55CF" w:rsidRDefault="00CD55CF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0</w:t>
      </w:r>
      <w:r w:rsidR="009E059E">
        <w:rPr>
          <w:rFonts w:ascii="Arial Narrow" w:hAnsi="Arial Narrow" w:cs="Arial Narrow"/>
          <w:sz w:val="24"/>
          <w:szCs w:val="24"/>
        </w:rPr>
        <w:t>7</w:t>
      </w:r>
      <w:r>
        <w:rPr>
          <w:rFonts w:ascii="Arial Narrow" w:hAnsi="Arial Narrow" w:cs="Arial Narrow"/>
          <w:sz w:val="24"/>
          <w:szCs w:val="24"/>
        </w:rPr>
        <w:t xml:space="preserve">/K </w:t>
      </w:r>
      <w:bookmarkStart w:id="4" w:name="_Hlk231995867"/>
      <w:r>
        <w:rPr>
          <w:rFonts w:ascii="Arial Narrow" w:hAnsi="Arial Narrow" w:cs="Arial Narrow"/>
          <w:sz w:val="24"/>
          <w:szCs w:val="24"/>
        </w:rPr>
        <w:t xml:space="preserve">rôzne ( </w:t>
      </w:r>
      <w:proofErr w:type="spellStart"/>
      <w:r>
        <w:rPr>
          <w:rFonts w:ascii="Arial Narrow" w:hAnsi="Arial Narrow" w:cs="Arial Narrow"/>
          <w:sz w:val="24"/>
          <w:szCs w:val="24"/>
        </w:rPr>
        <w:t>prejednanie</w:t>
      </w:r>
      <w:proofErr w:type="spellEnd"/>
      <w:r>
        <w:rPr>
          <w:rFonts w:ascii="Arial Narrow" w:hAnsi="Arial Narrow" w:cs="Arial Narrow"/>
          <w:sz w:val="24"/>
          <w:szCs w:val="24"/>
        </w:rPr>
        <w:t xml:space="preserve"> žiadosti Jána </w:t>
      </w:r>
      <w:proofErr w:type="spellStart"/>
      <w:r>
        <w:rPr>
          <w:rFonts w:ascii="Arial Narrow" w:hAnsi="Arial Narrow" w:cs="Arial Narrow"/>
          <w:sz w:val="24"/>
          <w:szCs w:val="24"/>
        </w:rPr>
        <w:t>Mochnáča</w:t>
      </w:r>
      <w:proofErr w:type="spellEnd"/>
      <w:r>
        <w:rPr>
          <w:rFonts w:ascii="Arial Narrow" w:hAnsi="Arial Narrow" w:cs="Arial Narrow"/>
          <w:sz w:val="24"/>
          <w:szCs w:val="24"/>
        </w:rPr>
        <w:t xml:space="preserve"> o poskytnutie mimoriadnej  finančnej pomoci)</w:t>
      </w:r>
    </w:p>
    <w:bookmarkEnd w:id="4"/>
    <w:p w:rsidR="00CD55CF" w:rsidRDefault="00CD55CF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CD55CF" w:rsidRDefault="00CD55CF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bookmarkEnd w:id="1"/>
    <w:p w:rsidR="00E57890" w:rsidRDefault="00686194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0</w:t>
      </w:r>
      <w:r w:rsidR="009E059E">
        <w:rPr>
          <w:rFonts w:ascii="Arial Narrow" w:hAnsi="Arial Narrow" w:cs="Arial Narrow"/>
          <w:sz w:val="24"/>
          <w:szCs w:val="24"/>
        </w:rPr>
        <w:t>8</w:t>
      </w:r>
      <w:r w:rsidR="00E57890">
        <w:rPr>
          <w:rFonts w:ascii="Arial Narrow" w:hAnsi="Arial Narrow" w:cs="Arial Narrow"/>
          <w:sz w:val="24"/>
          <w:szCs w:val="24"/>
        </w:rPr>
        <w:t>/</w:t>
      </w:r>
      <w:bookmarkStart w:id="5" w:name="_Hlk233703484"/>
      <w:r w:rsidR="00E57890">
        <w:rPr>
          <w:rFonts w:ascii="Arial Narrow" w:hAnsi="Arial Narrow" w:cs="Arial Narrow"/>
          <w:sz w:val="24"/>
          <w:szCs w:val="24"/>
        </w:rPr>
        <w:t>K</w:t>
      </w:r>
      <w:r>
        <w:rPr>
          <w:rFonts w:ascii="Arial Narrow" w:hAnsi="Arial Narrow" w:cs="Arial Narrow"/>
          <w:sz w:val="24"/>
          <w:szCs w:val="24"/>
        </w:rPr>
        <w:t xml:space="preserve"> </w:t>
      </w:r>
      <w:r w:rsidR="00C03DF6">
        <w:rPr>
          <w:rFonts w:ascii="Arial Narrow" w:hAnsi="Arial Narrow" w:cs="Arial Narrow"/>
          <w:sz w:val="24"/>
          <w:szCs w:val="24"/>
        </w:rPr>
        <w:t> schváleniu návrhu  uznesenia</w:t>
      </w:r>
    </w:p>
    <w:p w:rsidR="00022CAA" w:rsidRDefault="00022CAA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  <w:bookmarkStart w:id="6" w:name="_Hlk231994216"/>
      <w:bookmarkEnd w:id="5"/>
      <w:r>
        <w:rPr>
          <w:rFonts w:ascii="Arial Narrow" w:hAnsi="Arial Narrow" w:cs="Arial Narrow"/>
          <w:sz w:val="24"/>
          <w:szCs w:val="24"/>
        </w:rPr>
        <w:t xml:space="preserve"> </w:t>
      </w:r>
      <w:bookmarkEnd w:id="6"/>
    </w:p>
    <w:p w:rsidR="00365C90" w:rsidRDefault="00365C90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365C90" w:rsidRDefault="00365C90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022CAA" w:rsidRDefault="00022CAA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1A6F0B" w:rsidRDefault="001A6F0B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606AF5" w:rsidRDefault="00606AF5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606AF5" w:rsidRDefault="00606AF5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1A6F0B" w:rsidRDefault="001A6F0B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1A6F0B" w:rsidRDefault="001A6F0B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9E059E" w:rsidRDefault="009E059E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9E059E" w:rsidRDefault="009E059E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9E059E" w:rsidRDefault="009E059E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9E059E" w:rsidRDefault="009E059E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9E059E" w:rsidRDefault="009E059E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9E059E" w:rsidRDefault="009E059E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9E059E" w:rsidRDefault="009E059E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9E059E" w:rsidRDefault="009E059E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9E059E" w:rsidRDefault="009E059E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9E059E" w:rsidRDefault="009E059E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9E059E" w:rsidRDefault="009E059E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1A6F0B" w:rsidRDefault="001A6F0B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365C90" w:rsidRDefault="00365C90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365C90" w:rsidRPr="00022CAA" w:rsidRDefault="00686194" w:rsidP="00365C90">
      <w:pPr>
        <w:spacing w:after="0" w:line="270" w:lineRule="atLeast"/>
        <w:rPr>
          <w:rFonts w:ascii="Arial Narrow" w:hAnsi="Arial Narrow"/>
          <w:b/>
          <w:sz w:val="24"/>
          <w:szCs w:val="24"/>
        </w:rPr>
      </w:pPr>
      <w:r w:rsidRPr="00022CAA">
        <w:rPr>
          <w:rFonts w:ascii="Arial Narrow" w:hAnsi="Arial Narrow"/>
          <w:b/>
          <w:sz w:val="24"/>
          <w:szCs w:val="24"/>
        </w:rPr>
        <w:lastRenderedPageBreak/>
        <w:t>01</w:t>
      </w:r>
      <w:r w:rsidR="00734B8B" w:rsidRPr="00022CAA">
        <w:rPr>
          <w:rFonts w:ascii="Arial Narrow" w:hAnsi="Arial Narrow"/>
          <w:b/>
          <w:sz w:val="24"/>
          <w:szCs w:val="24"/>
        </w:rPr>
        <w:t xml:space="preserve"> </w:t>
      </w:r>
      <w:r w:rsidR="00365C90" w:rsidRPr="00022CAA">
        <w:rPr>
          <w:rFonts w:ascii="Arial Narrow" w:hAnsi="Arial Narrow"/>
          <w:b/>
          <w:sz w:val="24"/>
          <w:szCs w:val="24"/>
        </w:rPr>
        <w:t>K informatívnej správe o kontrole uznesení</w:t>
      </w:r>
    </w:p>
    <w:p w:rsidR="00365C90" w:rsidRPr="00022CAA" w:rsidRDefault="00365C90" w:rsidP="00365C90">
      <w:pPr>
        <w:spacing w:after="0" w:line="270" w:lineRule="atLeast"/>
        <w:rPr>
          <w:rFonts w:ascii="Arial Narrow" w:hAnsi="Arial Narrow"/>
          <w:sz w:val="24"/>
          <w:szCs w:val="24"/>
        </w:rPr>
      </w:pPr>
      <w:r w:rsidRPr="00022CAA">
        <w:rPr>
          <w:rFonts w:ascii="Arial Narrow" w:hAnsi="Arial Narrow"/>
          <w:sz w:val="24"/>
          <w:szCs w:val="24"/>
        </w:rPr>
        <w:t>____________________________________________________________________________</w:t>
      </w:r>
    </w:p>
    <w:p w:rsidR="00734B8B" w:rsidRDefault="00734B8B" w:rsidP="00365C90">
      <w:pPr>
        <w:spacing w:after="0" w:line="270" w:lineRule="atLeast"/>
        <w:rPr>
          <w:rFonts w:ascii="Arial Narrow" w:hAnsi="Arial Narrow"/>
          <w:sz w:val="24"/>
          <w:szCs w:val="24"/>
        </w:rPr>
      </w:pPr>
    </w:p>
    <w:p w:rsidR="00734B8B" w:rsidRDefault="00734B8B" w:rsidP="00365C90">
      <w:pPr>
        <w:spacing w:after="0" w:line="270" w:lineRule="atLeas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                                              Uznesenie č. </w:t>
      </w:r>
      <w:r w:rsidR="00C03DF6">
        <w:rPr>
          <w:rFonts w:ascii="Arial Narrow" w:hAnsi="Arial Narrow"/>
          <w:sz w:val="24"/>
          <w:szCs w:val="24"/>
        </w:rPr>
        <w:t>13</w:t>
      </w:r>
      <w:r>
        <w:rPr>
          <w:rFonts w:ascii="Arial Narrow" w:hAnsi="Arial Narrow"/>
          <w:sz w:val="24"/>
          <w:szCs w:val="24"/>
        </w:rPr>
        <w:t>/202</w:t>
      </w:r>
      <w:r w:rsidR="00686194">
        <w:rPr>
          <w:rFonts w:ascii="Arial Narrow" w:hAnsi="Arial Narrow"/>
          <w:sz w:val="24"/>
          <w:szCs w:val="24"/>
        </w:rPr>
        <w:t>6</w:t>
      </w:r>
    </w:p>
    <w:p w:rsidR="00734B8B" w:rsidRDefault="00734B8B" w:rsidP="00365C90">
      <w:pPr>
        <w:spacing w:after="0" w:line="270" w:lineRule="atLeast"/>
        <w:rPr>
          <w:rFonts w:ascii="Arial Narrow" w:hAnsi="Arial Narrow"/>
          <w:sz w:val="24"/>
          <w:szCs w:val="24"/>
        </w:rPr>
      </w:pPr>
    </w:p>
    <w:p w:rsidR="00734B8B" w:rsidRDefault="00734B8B" w:rsidP="00365C90">
      <w:pPr>
        <w:spacing w:after="0" w:line="270" w:lineRule="atLeast"/>
        <w:rPr>
          <w:rFonts w:ascii="Arial Narrow" w:hAnsi="Arial Narrow"/>
          <w:sz w:val="24"/>
          <w:szCs w:val="24"/>
        </w:rPr>
      </w:pPr>
    </w:p>
    <w:p w:rsidR="00365C90" w:rsidRDefault="00365C90" w:rsidP="00365C90">
      <w:pPr>
        <w:spacing w:after="0" w:line="270" w:lineRule="atLeas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Obecné zastupiteľstvo v Ňagove</w:t>
      </w:r>
    </w:p>
    <w:p w:rsidR="00365C90" w:rsidRDefault="00365C90" w:rsidP="00365C90">
      <w:pPr>
        <w:spacing w:after="0" w:line="270" w:lineRule="atLeas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Berie na vedomie</w:t>
      </w:r>
    </w:p>
    <w:p w:rsidR="00365C90" w:rsidRDefault="00365C90" w:rsidP="00365C90">
      <w:pPr>
        <w:spacing w:after="0" w:line="270" w:lineRule="atLeas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Informatívnu správu o kontrole uznesení </w:t>
      </w:r>
    </w:p>
    <w:p w:rsidR="00365C90" w:rsidRDefault="00365C90" w:rsidP="00365C90">
      <w:pPr>
        <w:spacing w:after="0" w:line="270" w:lineRule="atLeast"/>
        <w:jc w:val="both"/>
        <w:rPr>
          <w:rFonts w:ascii="Arial Narrow" w:hAnsi="Arial Narrow"/>
          <w:b/>
          <w:strike/>
          <w:sz w:val="24"/>
          <w:szCs w:val="24"/>
          <w:highlight w:val="yellow"/>
        </w:rPr>
      </w:pPr>
    </w:p>
    <w:p w:rsidR="001A6F0B" w:rsidRDefault="001A6F0B" w:rsidP="00365C90">
      <w:pPr>
        <w:spacing w:after="0" w:line="270" w:lineRule="atLeast"/>
        <w:jc w:val="both"/>
        <w:rPr>
          <w:rFonts w:ascii="Arial Narrow" w:hAnsi="Arial Narrow"/>
          <w:b/>
          <w:strike/>
          <w:sz w:val="24"/>
          <w:szCs w:val="24"/>
          <w:highlight w:val="yellow"/>
        </w:rPr>
      </w:pPr>
    </w:p>
    <w:p w:rsidR="001A6F0B" w:rsidRDefault="001A6F0B" w:rsidP="00365C90">
      <w:pPr>
        <w:spacing w:after="0" w:line="270" w:lineRule="atLeast"/>
        <w:jc w:val="both"/>
        <w:rPr>
          <w:rFonts w:ascii="Arial Narrow" w:hAnsi="Arial Narrow"/>
          <w:b/>
          <w:strike/>
          <w:sz w:val="24"/>
          <w:szCs w:val="24"/>
          <w:highlight w:val="yellow"/>
        </w:rPr>
      </w:pPr>
    </w:p>
    <w:p w:rsidR="001A6F0B" w:rsidRDefault="001A6F0B" w:rsidP="00365C90">
      <w:pPr>
        <w:spacing w:after="0" w:line="270" w:lineRule="atLeast"/>
        <w:jc w:val="both"/>
        <w:rPr>
          <w:rFonts w:ascii="Arial Narrow" w:hAnsi="Arial Narrow"/>
          <w:b/>
          <w:strike/>
          <w:sz w:val="24"/>
          <w:szCs w:val="24"/>
          <w:highlight w:val="yellow"/>
        </w:rPr>
      </w:pPr>
    </w:p>
    <w:p w:rsidR="001A6F0B" w:rsidRDefault="001A6F0B" w:rsidP="00365C90">
      <w:pPr>
        <w:spacing w:after="0" w:line="270" w:lineRule="atLeast"/>
        <w:jc w:val="both"/>
        <w:rPr>
          <w:rFonts w:ascii="Arial Narrow" w:hAnsi="Arial Narrow"/>
          <w:b/>
          <w:strike/>
          <w:sz w:val="24"/>
          <w:szCs w:val="24"/>
          <w:highlight w:val="yellow"/>
        </w:rPr>
      </w:pPr>
    </w:p>
    <w:p w:rsidR="001A6F0B" w:rsidRDefault="001A6F0B" w:rsidP="00365C90">
      <w:pPr>
        <w:spacing w:after="0" w:line="270" w:lineRule="atLeast"/>
        <w:jc w:val="both"/>
        <w:rPr>
          <w:rFonts w:ascii="Arial Narrow" w:hAnsi="Arial Narrow"/>
          <w:b/>
          <w:strike/>
          <w:sz w:val="24"/>
          <w:szCs w:val="24"/>
          <w:highlight w:val="yellow"/>
        </w:rPr>
      </w:pPr>
    </w:p>
    <w:p w:rsidR="001A6F0B" w:rsidRDefault="001A6F0B" w:rsidP="00365C90">
      <w:pPr>
        <w:spacing w:after="0" w:line="270" w:lineRule="atLeast"/>
        <w:jc w:val="both"/>
        <w:rPr>
          <w:rFonts w:ascii="Arial Narrow" w:hAnsi="Arial Narrow"/>
          <w:b/>
          <w:strike/>
          <w:sz w:val="24"/>
          <w:szCs w:val="24"/>
          <w:highlight w:val="yellow"/>
        </w:rPr>
      </w:pPr>
    </w:p>
    <w:p w:rsidR="007279B9" w:rsidRDefault="007279B9" w:rsidP="00365C90">
      <w:pPr>
        <w:spacing w:after="0" w:line="270" w:lineRule="atLeast"/>
        <w:jc w:val="both"/>
        <w:rPr>
          <w:rFonts w:ascii="Arial Narrow" w:hAnsi="Arial Narrow"/>
          <w:b/>
          <w:strike/>
          <w:sz w:val="24"/>
          <w:szCs w:val="24"/>
          <w:highlight w:val="yellow"/>
        </w:rPr>
      </w:pPr>
    </w:p>
    <w:p w:rsidR="007279B9" w:rsidRDefault="007279B9" w:rsidP="00365C90">
      <w:pPr>
        <w:spacing w:after="0" w:line="270" w:lineRule="atLeast"/>
        <w:jc w:val="both"/>
        <w:rPr>
          <w:rFonts w:ascii="Arial Narrow" w:hAnsi="Arial Narrow"/>
          <w:b/>
          <w:strike/>
          <w:sz w:val="24"/>
          <w:szCs w:val="24"/>
          <w:highlight w:val="yellow"/>
        </w:rPr>
      </w:pPr>
    </w:p>
    <w:p w:rsidR="001A6F0B" w:rsidRDefault="001A6F0B" w:rsidP="00365C90">
      <w:pPr>
        <w:spacing w:after="0" w:line="270" w:lineRule="atLeast"/>
        <w:jc w:val="both"/>
        <w:rPr>
          <w:rFonts w:ascii="Arial Narrow" w:hAnsi="Arial Narrow"/>
          <w:b/>
          <w:strike/>
          <w:sz w:val="24"/>
          <w:szCs w:val="24"/>
          <w:highlight w:val="yellow"/>
        </w:rPr>
      </w:pPr>
    </w:p>
    <w:p w:rsidR="001A6F0B" w:rsidRDefault="001A6F0B" w:rsidP="00365C90">
      <w:pPr>
        <w:spacing w:after="0" w:line="270" w:lineRule="atLeast"/>
        <w:jc w:val="both"/>
        <w:rPr>
          <w:rFonts w:ascii="Arial Narrow" w:hAnsi="Arial Narrow"/>
          <w:b/>
          <w:strike/>
          <w:sz w:val="24"/>
          <w:szCs w:val="24"/>
          <w:highlight w:val="yellow"/>
        </w:rPr>
      </w:pPr>
    </w:p>
    <w:p w:rsidR="001A6F0B" w:rsidRDefault="0049186F" w:rsidP="00365C90">
      <w:pPr>
        <w:spacing w:after="0" w:line="270" w:lineRule="atLeas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          </w:t>
      </w:r>
    </w:p>
    <w:p w:rsidR="00365C90" w:rsidRDefault="0049186F" w:rsidP="00365C90">
      <w:pPr>
        <w:spacing w:after="0" w:line="270" w:lineRule="atLeas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</w:p>
    <w:p w:rsidR="00C03DF6" w:rsidRDefault="00686194" w:rsidP="00C03DF6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  <w:r w:rsidRPr="00587B87">
        <w:rPr>
          <w:rFonts w:ascii="Arial Narrow" w:hAnsi="Arial Narrow" w:cs="Arial"/>
          <w:b/>
          <w:sz w:val="24"/>
          <w:szCs w:val="24"/>
          <w:u w:val="single"/>
          <w:lang w:eastAsia="sk-SK"/>
        </w:rPr>
        <w:t xml:space="preserve">02 </w:t>
      </w:r>
      <w:r w:rsidR="00022CAA" w:rsidRPr="00587B87">
        <w:rPr>
          <w:rFonts w:ascii="Arial Narrow" w:hAnsi="Arial Narrow" w:cs="Arial"/>
          <w:b/>
          <w:sz w:val="24"/>
          <w:szCs w:val="24"/>
          <w:u w:val="single"/>
          <w:lang w:eastAsia="sk-SK"/>
        </w:rPr>
        <w:t>K </w:t>
      </w:r>
      <w:r w:rsidR="00C03DF6" w:rsidRPr="00C03DF6">
        <w:rPr>
          <w:rFonts w:ascii="Arial Narrow" w:hAnsi="Arial Narrow" w:cs="Arial Narrow"/>
          <w:b/>
          <w:sz w:val="24"/>
          <w:szCs w:val="24"/>
          <w:u w:val="single"/>
        </w:rPr>
        <w:t>predloženie a schválenie spolufinancovania žiadosti Fond na podporu cestovného ruchu</w:t>
      </w:r>
      <w:r w:rsidR="00C03DF6">
        <w:rPr>
          <w:rFonts w:ascii="Arial Narrow" w:hAnsi="Arial Narrow" w:cs="Arial Narrow"/>
          <w:sz w:val="24"/>
          <w:szCs w:val="24"/>
        </w:rPr>
        <w:t xml:space="preserve">                   </w:t>
      </w:r>
    </w:p>
    <w:p w:rsidR="00C03DF6" w:rsidRDefault="00C03DF6" w:rsidP="00C03DF6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  <w:r w:rsidRPr="00C03DF6">
        <w:rPr>
          <w:rFonts w:ascii="Arial Narrow" w:hAnsi="Arial Narrow" w:cs="Arial Narrow"/>
          <w:b/>
          <w:sz w:val="24"/>
          <w:szCs w:val="24"/>
          <w:u w:val="single"/>
        </w:rPr>
        <w:t xml:space="preserve"> ,,  Výstavba oddychovej zóny v obci Ňagov</w:t>
      </w:r>
      <w:r>
        <w:rPr>
          <w:rFonts w:ascii="Arial Narrow" w:hAnsi="Arial Narrow" w:cs="Arial Narrow"/>
          <w:sz w:val="24"/>
          <w:szCs w:val="24"/>
        </w:rPr>
        <w:t>“</w:t>
      </w:r>
    </w:p>
    <w:p w:rsidR="00365C90" w:rsidRPr="00587B87" w:rsidRDefault="00365C90" w:rsidP="001A6F0B">
      <w:pPr>
        <w:pStyle w:val="Odsekzoznamu"/>
        <w:ind w:left="0"/>
        <w:rPr>
          <w:sz w:val="24"/>
          <w:szCs w:val="24"/>
          <w:u w:val="single"/>
        </w:rPr>
      </w:pPr>
    </w:p>
    <w:p w:rsidR="00734B8B" w:rsidRDefault="00734B8B" w:rsidP="00365C90">
      <w:pPr>
        <w:spacing w:after="0" w:line="270" w:lineRule="atLeast"/>
        <w:rPr>
          <w:rFonts w:ascii="Arial Narrow" w:hAnsi="Arial Narrow"/>
          <w:sz w:val="24"/>
          <w:szCs w:val="24"/>
        </w:rPr>
      </w:pPr>
    </w:p>
    <w:p w:rsidR="00734B8B" w:rsidRDefault="00734B8B" w:rsidP="00365C90">
      <w:pPr>
        <w:spacing w:after="0" w:line="270" w:lineRule="atLeast"/>
        <w:rPr>
          <w:rFonts w:ascii="Arial Narrow" w:hAnsi="Arial Narrow"/>
          <w:sz w:val="24"/>
          <w:szCs w:val="24"/>
        </w:rPr>
      </w:pPr>
    </w:p>
    <w:p w:rsidR="00734B8B" w:rsidRDefault="00734B8B" w:rsidP="00734B8B">
      <w:pPr>
        <w:spacing w:after="0" w:line="270" w:lineRule="atLeas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                                               Uznesenie č. </w:t>
      </w:r>
      <w:r w:rsidR="00C03DF6">
        <w:rPr>
          <w:rFonts w:ascii="Arial Narrow" w:hAnsi="Arial Narrow"/>
          <w:sz w:val="24"/>
          <w:szCs w:val="24"/>
        </w:rPr>
        <w:t>14</w:t>
      </w:r>
      <w:r>
        <w:rPr>
          <w:rFonts w:ascii="Arial Narrow" w:hAnsi="Arial Narrow"/>
          <w:sz w:val="24"/>
          <w:szCs w:val="24"/>
        </w:rPr>
        <w:t>/202</w:t>
      </w:r>
      <w:r w:rsidR="00686194">
        <w:rPr>
          <w:rFonts w:ascii="Arial Narrow" w:hAnsi="Arial Narrow"/>
          <w:sz w:val="24"/>
          <w:szCs w:val="24"/>
        </w:rPr>
        <w:t>6</w:t>
      </w:r>
    </w:p>
    <w:p w:rsidR="00734B8B" w:rsidRDefault="00734B8B" w:rsidP="00365C90">
      <w:pPr>
        <w:spacing w:after="0" w:line="270" w:lineRule="atLeast"/>
        <w:rPr>
          <w:rFonts w:ascii="Arial Narrow" w:hAnsi="Arial Narrow"/>
          <w:sz w:val="24"/>
          <w:szCs w:val="24"/>
        </w:rPr>
      </w:pPr>
    </w:p>
    <w:p w:rsidR="00365C90" w:rsidRDefault="00365C90" w:rsidP="00365C90">
      <w:pPr>
        <w:spacing w:after="0" w:line="270" w:lineRule="atLeas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Obecné zastupiteľstvo v Ňagove</w:t>
      </w:r>
    </w:p>
    <w:p w:rsidR="00022CAA" w:rsidRDefault="00C03DF6" w:rsidP="00365C90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Schvaľuje</w:t>
      </w:r>
    </w:p>
    <w:p w:rsidR="00365C90" w:rsidRDefault="00365C90" w:rsidP="00365C90">
      <w:pPr>
        <w:spacing w:after="0" w:line="270" w:lineRule="atLeast"/>
        <w:rPr>
          <w:rFonts w:ascii="Arial Narrow" w:hAnsi="Arial Narrow" w:cs="Arial"/>
          <w:b/>
          <w:sz w:val="24"/>
          <w:szCs w:val="24"/>
          <w:lang w:eastAsia="sk-SK"/>
        </w:rPr>
      </w:pPr>
    </w:p>
    <w:p w:rsidR="00C03DF6" w:rsidRDefault="00C03DF6" w:rsidP="00C03DF6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 predloženie a schválenie spolufinancovania žiadosti Fond na podporu cestovného ruchu                   </w:t>
      </w:r>
    </w:p>
    <w:p w:rsidR="00C03DF6" w:rsidRDefault="00C03DF6" w:rsidP="00C03DF6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    ,,  Výstavba oddychovej zóny v obci Ňagov“</w:t>
      </w:r>
    </w:p>
    <w:p w:rsidR="00365C90" w:rsidRDefault="00365C90" w:rsidP="00365C90">
      <w:pPr>
        <w:spacing w:after="0" w:line="270" w:lineRule="atLeast"/>
        <w:rPr>
          <w:rFonts w:ascii="Arial Narrow" w:hAnsi="Arial Narrow" w:cs="Arial"/>
          <w:b/>
          <w:sz w:val="24"/>
          <w:szCs w:val="24"/>
          <w:lang w:eastAsia="sk-SK"/>
        </w:rPr>
      </w:pPr>
    </w:p>
    <w:p w:rsidR="00587B87" w:rsidRDefault="00587B87" w:rsidP="00365C90">
      <w:pPr>
        <w:spacing w:after="0" w:line="270" w:lineRule="atLeast"/>
        <w:rPr>
          <w:rFonts w:ascii="Arial Narrow" w:hAnsi="Arial Narrow" w:cs="Arial"/>
          <w:b/>
          <w:sz w:val="24"/>
          <w:szCs w:val="24"/>
          <w:lang w:eastAsia="sk-SK"/>
        </w:rPr>
      </w:pPr>
    </w:p>
    <w:p w:rsidR="00587B87" w:rsidRDefault="00587B87" w:rsidP="00365C90">
      <w:pPr>
        <w:spacing w:after="0" w:line="270" w:lineRule="atLeast"/>
        <w:rPr>
          <w:rFonts w:ascii="Arial Narrow" w:hAnsi="Arial Narrow" w:cs="Arial"/>
          <w:b/>
          <w:sz w:val="24"/>
          <w:szCs w:val="24"/>
          <w:lang w:eastAsia="sk-SK"/>
        </w:rPr>
      </w:pPr>
    </w:p>
    <w:p w:rsidR="00587B87" w:rsidRDefault="00587B87" w:rsidP="00365C90">
      <w:pPr>
        <w:spacing w:after="0" w:line="270" w:lineRule="atLeast"/>
        <w:rPr>
          <w:rFonts w:ascii="Arial Narrow" w:hAnsi="Arial Narrow" w:cs="Arial"/>
          <w:b/>
          <w:sz w:val="24"/>
          <w:szCs w:val="24"/>
          <w:lang w:eastAsia="sk-SK"/>
        </w:rPr>
      </w:pPr>
    </w:p>
    <w:p w:rsidR="00587B87" w:rsidRDefault="00587B87" w:rsidP="00365C90">
      <w:pPr>
        <w:spacing w:after="0" w:line="270" w:lineRule="atLeast"/>
        <w:rPr>
          <w:rFonts w:ascii="Arial Narrow" w:hAnsi="Arial Narrow" w:cs="Arial"/>
          <w:b/>
          <w:sz w:val="24"/>
          <w:szCs w:val="24"/>
          <w:lang w:eastAsia="sk-SK"/>
        </w:rPr>
      </w:pPr>
    </w:p>
    <w:p w:rsidR="00587B87" w:rsidRDefault="00587B87" w:rsidP="00365C90">
      <w:pPr>
        <w:spacing w:after="0" w:line="270" w:lineRule="atLeast"/>
        <w:rPr>
          <w:rFonts w:ascii="Arial Narrow" w:hAnsi="Arial Narrow" w:cs="Arial"/>
          <w:b/>
          <w:sz w:val="24"/>
          <w:szCs w:val="24"/>
          <w:lang w:eastAsia="sk-SK"/>
        </w:rPr>
      </w:pPr>
    </w:p>
    <w:p w:rsidR="00365C90" w:rsidRDefault="00365C90" w:rsidP="00365C90">
      <w:pPr>
        <w:spacing w:after="0" w:line="270" w:lineRule="atLeast"/>
        <w:rPr>
          <w:rFonts w:ascii="Arial Narrow" w:hAnsi="Arial Narrow" w:cs="Arial"/>
          <w:b/>
          <w:sz w:val="24"/>
          <w:szCs w:val="24"/>
          <w:lang w:eastAsia="sk-SK"/>
        </w:rPr>
      </w:pPr>
    </w:p>
    <w:p w:rsidR="00365C90" w:rsidRDefault="00365C90" w:rsidP="00365C90">
      <w:pPr>
        <w:spacing w:after="0" w:line="270" w:lineRule="atLeast"/>
        <w:rPr>
          <w:rFonts w:ascii="Arial Narrow" w:hAnsi="Arial Narrow" w:cs="Arial"/>
          <w:b/>
          <w:sz w:val="24"/>
          <w:szCs w:val="24"/>
          <w:lang w:eastAsia="sk-SK"/>
        </w:rPr>
      </w:pPr>
    </w:p>
    <w:p w:rsidR="007279B9" w:rsidRDefault="007279B9" w:rsidP="00365C90">
      <w:pPr>
        <w:spacing w:after="0" w:line="270" w:lineRule="atLeast"/>
        <w:rPr>
          <w:rFonts w:ascii="Arial Narrow" w:hAnsi="Arial Narrow" w:cs="Arial"/>
          <w:b/>
          <w:sz w:val="24"/>
          <w:szCs w:val="24"/>
          <w:lang w:eastAsia="sk-SK"/>
        </w:rPr>
      </w:pPr>
    </w:p>
    <w:p w:rsidR="007279B9" w:rsidRDefault="007279B9" w:rsidP="00365C90">
      <w:pPr>
        <w:spacing w:after="0" w:line="270" w:lineRule="atLeast"/>
        <w:rPr>
          <w:rFonts w:ascii="Arial Narrow" w:hAnsi="Arial Narrow" w:cs="Arial"/>
          <w:b/>
          <w:sz w:val="24"/>
          <w:szCs w:val="24"/>
          <w:lang w:eastAsia="sk-SK"/>
        </w:rPr>
      </w:pPr>
    </w:p>
    <w:p w:rsidR="007279B9" w:rsidRDefault="007279B9" w:rsidP="00365C90">
      <w:pPr>
        <w:spacing w:after="0" w:line="270" w:lineRule="atLeast"/>
        <w:rPr>
          <w:rFonts w:ascii="Arial Narrow" w:hAnsi="Arial Narrow" w:cs="Arial"/>
          <w:b/>
          <w:sz w:val="24"/>
          <w:szCs w:val="24"/>
          <w:lang w:eastAsia="sk-SK"/>
        </w:rPr>
      </w:pPr>
    </w:p>
    <w:p w:rsidR="007279B9" w:rsidRDefault="007279B9" w:rsidP="00365C90">
      <w:pPr>
        <w:spacing w:after="0" w:line="270" w:lineRule="atLeast"/>
        <w:rPr>
          <w:rFonts w:ascii="Arial Narrow" w:hAnsi="Arial Narrow" w:cs="Arial"/>
          <w:b/>
          <w:sz w:val="24"/>
          <w:szCs w:val="24"/>
          <w:lang w:eastAsia="sk-SK"/>
        </w:rPr>
      </w:pPr>
    </w:p>
    <w:p w:rsidR="007279B9" w:rsidRDefault="007279B9" w:rsidP="00365C90">
      <w:pPr>
        <w:spacing w:after="0" w:line="270" w:lineRule="atLeast"/>
        <w:rPr>
          <w:rFonts w:ascii="Arial Narrow" w:hAnsi="Arial Narrow" w:cs="Arial"/>
          <w:b/>
          <w:sz w:val="24"/>
          <w:szCs w:val="24"/>
          <w:lang w:eastAsia="sk-SK"/>
        </w:rPr>
      </w:pPr>
    </w:p>
    <w:p w:rsidR="007279B9" w:rsidRDefault="007279B9" w:rsidP="00365C90">
      <w:pPr>
        <w:spacing w:after="0" w:line="270" w:lineRule="atLeast"/>
        <w:rPr>
          <w:rFonts w:ascii="Arial Narrow" w:hAnsi="Arial Narrow" w:cs="Arial"/>
          <w:b/>
          <w:sz w:val="24"/>
          <w:szCs w:val="24"/>
          <w:lang w:eastAsia="sk-SK"/>
        </w:rPr>
      </w:pPr>
    </w:p>
    <w:p w:rsidR="007279B9" w:rsidRDefault="007279B9" w:rsidP="00365C90">
      <w:pPr>
        <w:spacing w:after="0" w:line="270" w:lineRule="atLeast"/>
        <w:rPr>
          <w:rFonts w:ascii="Arial Narrow" w:hAnsi="Arial Narrow" w:cs="Arial"/>
          <w:b/>
          <w:sz w:val="24"/>
          <w:szCs w:val="24"/>
          <w:lang w:eastAsia="sk-SK"/>
        </w:rPr>
      </w:pPr>
    </w:p>
    <w:p w:rsidR="007279B9" w:rsidRDefault="007279B9" w:rsidP="00365C90">
      <w:pPr>
        <w:spacing w:after="0" w:line="270" w:lineRule="atLeast"/>
        <w:rPr>
          <w:rFonts w:ascii="Arial Narrow" w:hAnsi="Arial Narrow" w:cs="Arial"/>
          <w:b/>
          <w:sz w:val="24"/>
          <w:szCs w:val="24"/>
          <w:lang w:eastAsia="sk-SK"/>
        </w:rPr>
      </w:pPr>
    </w:p>
    <w:p w:rsidR="007279B9" w:rsidRDefault="007279B9" w:rsidP="00365C90">
      <w:pPr>
        <w:spacing w:after="0" w:line="270" w:lineRule="atLeast"/>
        <w:rPr>
          <w:rFonts w:ascii="Arial Narrow" w:hAnsi="Arial Narrow" w:cs="Arial"/>
          <w:b/>
          <w:sz w:val="24"/>
          <w:szCs w:val="24"/>
          <w:lang w:eastAsia="sk-SK"/>
        </w:rPr>
      </w:pPr>
    </w:p>
    <w:p w:rsidR="00365C90" w:rsidRDefault="00365C90" w:rsidP="00365C90">
      <w:pPr>
        <w:spacing w:after="0" w:line="270" w:lineRule="atLeast"/>
        <w:rPr>
          <w:rFonts w:ascii="Arial Narrow" w:hAnsi="Arial Narrow" w:cs="Arial"/>
          <w:b/>
          <w:sz w:val="24"/>
          <w:szCs w:val="24"/>
          <w:lang w:eastAsia="sk-SK"/>
        </w:rPr>
      </w:pPr>
    </w:p>
    <w:p w:rsidR="00365C90" w:rsidRPr="00C03DF6" w:rsidRDefault="00686194" w:rsidP="00365C90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  <w:r w:rsidRPr="00022CAA">
        <w:rPr>
          <w:rFonts w:ascii="Arial Narrow" w:hAnsi="Arial Narrow" w:cs="Arial"/>
          <w:b/>
          <w:sz w:val="24"/>
          <w:szCs w:val="24"/>
          <w:lang w:eastAsia="sk-SK"/>
        </w:rPr>
        <w:t xml:space="preserve">03 </w:t>
      </w:r>
      <w:r w:rsidR="00365C90" w:rsidRPr="00022CAA">
        <w:rPr>
          <w:rFonts w:ascii="Arial Narrow" w:hAnsi="Arial Narrow" w:cs="Arial"/>
          <w:b/>
          <w:sz w:val="24"/>
          <w:szCs w:val="24"/>
          <w:lang w:eastAsia="sk-SK"/>
        </w:rPr>
        <w:t xml:space="preserve"> </w:t>
      </w:r>
      <w:r w:rsidR="00365C90" w:rsidRPr="00022CAA">
        <w:rPr>
          <w:rFonts w:ascii="Arial Narrow" w:hAnsi="Arial Narrow"/>
          <w:b/>
          <w:sz w:val="24"/>
          <w:szCs w:val="24"/>
        </w:rPr>
        <w:t>K</w:t>
      </w:r>
      <w:r w:rsidR="00022CAA" w:rsidRPr="00022CAA">
        <w:rPr>
          <w:rFonts w:ascii="Arial Narrow" w:hAnsi="Arial Narrow"/>
          <w:b/>
          <w:sz w:val="24"/>
          <w:szCs w:val="24"/>
        </w:rPr>
        <w:t> </w:t>
      </w:r>
      <w:r w:rsidR="00C03DF6" w:rsidRPr="00C03DF6">
        <w:rPr>
          <w:rFonts w:ascii="Arial Narrow" w:hAnsi="Arial Narrow" w:cs="Arial Narrow"/>
          <w:b/>
          <w:sz w:val="24"/>
          <w:szCs w:val="24"/>
          <w:u w:val="single"/>
        </w:rPr>
        <w:t xml:space="preserve">predloženie a schválenie spolufinancovania žiadosti Realizácia projektu o poskytnutí </w:t>
      </w:r>
      <w:r w:rsidR="00C03DF6">
        <w:rPr>
          <w:rFonts w:ascii="Arial Narrow" w:hAnsi="Arial Narrow" w:cs="Arial Narrow"/>
          <w:b/>
          <w:sz w:val="24"/>
          <w:szCs w:val="24"/>
          <w:u w:val="single"/>
        </w:rPr>
        <w:t xml:space="preserve">       </w:t>
      </w:r>
      <w:r w:rsidR="00C03DF6" w:rsidRPr="00C03DF6">
        <w:rPr>
          <w:rFonts w:ascii="Arial Narrow" w:hAnsi="Arial Narrow" w:cs="Arial Narrow"/>
          <w:b/>
          <w:sz w:val="24"/>
          <w:szCs w:val="24"/>
          <w:u w:val="single"/>
        </w:rPr>
        <w:t>podpory z </w:t>
      </w:r>
      <w:proofErr w:type="spellStart"/>
      <w:r w:rsidR="00C03DF6" w:rsidRPr="00C03DF6">
        <w:rPr>
          <w:rFonts w:ascii="Arial Narrow" w:hAnsi="Arial Narrow" w:cs="Arial Narrow"/>
          <w:b/>
          <w:sz w:val="24"/>
          <w:szCs w:val="24"/>
          <w:u w:val="single"/>
        </w:rPr>
        <w:t>Enviromentálného</w:t>
      </w:r>
      <w:proofErr w:type="spellEnd"/>
      <w:r w:rsidR="00C03DF6" w:rsidRPr="00C03DF6">
        <w:rPr>
          <w:rFonts w:ascii="Arial Narrow" w:hAnsi="Arial Narrow" w:cs="Arial Narrow"/>
          <w:b/>
          <w:sz w:val="24"/>
          <w:szCs w:val="24"/>
          <w:u w:val="single"/>
        </w:rPr>
        <w:t xml:space="preserve"> fondu program obnovy dediny 2026</w:t>
      </w:r>
    </w:p>
    <w:p w:rsidR="00734B8B" w:rsidRDefault="00365C90" w:rsidP="00365C90">
      <w:pPr>
        <w:spacing w:after="0" w:line="240" w:lineRule="auto"/>
        <w:ind w:left="-18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</w:t>
      </w:r>
    </w:p>
    <w:p w:rsidR="00734B8B" w:rsidRDefault="00734B8B" w:rsidP="00365C90">
      <w:pPr>
        <w:spacing w:after="0" w:line="240" w:lineRule="auto"/>
        <w:ind w:left="-180"/>
        <w:rPr>
          <w:rFonts w:ascii="Arial Narrow" w:hAnsi="Arial Narrow"/>
          <w:sz w:val="24"/>
          <w:szCs w:val="24"/>
        </w:rPr>
      </w:pPr>
    </w:p>
    <w:p w:rsidR="00814419" w:rsidRDefault="00814419" w:rsidP="00365C90">
      <w:pPr>
        <w:spacing w:after="0" w:line="240" w:lineRule="auto"/>
        <w:ind w:left="-180"/>
        <w:rPr>
          <w:rFonts w:ascii="Arial Narrow" w:hAnsi="Arial Narrow"/>
          <w:sz w:val="24"/>
          <w:szCs w:val="24"/>
        </w:rPr>
      </w:pPr>
    </w:p>
    <w:p w:rsidR="00734B8B" w:rsidRDefault="00734B8B" w:rsidP="00734B8B">
      <w:pPr>
        <w:spacing w:after="0" w:line="270" w:lineRule="atLeas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                                             Uznesenie č. </w:t>
      </w:r>
      <w:r w:rsidR="00606AF5">
        <w:rPr>
          <w:rFonts w:ascii="Arial Narrow" w:hAnsi="Arial Narrow"/>
          <w:sz w:val="24"/>
          <w:szCs w:val="24"/>
        </w:rPr>
        <w:t>15</w:t>
      </w:r>
      <w:r>
        <w:rPr>
          <w:rFonts w:ascii="Arial Narrow" w:hAnsi="Arial Narrow"/>
          <w:sz w:val="24"/>
          <w:szCs w:val="24"/>
        </w:rPr>
        <w:t>/202</w:t>
      </w:r>
      <w:r w:rsidR="00686194">
        <w:rPr>
          <w:rFonts w:ascii="Arial Narrow" w:hAnsi="Arial Narrow"/>
          <w:sz w:val="24"/>
          <w:szCs w:val="24"/>
        </w:rPr>
        <w:t>6</w:t>
      </w:r>
    </w:p>
    <w:p w:rsidR="00734B8B" w:rsidRDefault="00734B8B" w:rsidP="00365C90">
      <w:pPr>
        <w:spacing w:after="0" w:line="240" w:lineRule="auto"/>
        <w:ind w:left="-180"/>
        <w:rPr>
          <w:rFonts w:ascii="Arial Narrow" w:hAnsi="Arial Narrow"/>
          <w:sz w:val="24"/>
          <w:szCs w:val="24"/>
        </w:rPr>
      </w:pPr>
    </w:p>
    <w:p w:rsidR="00365C90" w:rsidRDefault="00365C90" w:rsidP="00365C90">
      <w:pPr>
        <w:spacing w:after="0" w:line="240" w:lineRule="auto"/>
        <w:ind w:left="-180"/>
        <w:rPr>
          <w:rFonts w:ascii="Arial Narrow" w:hAnsi="Arial Narrow"/>
          <w:sz w:val="24"/>
          <w:szCs w:val="24"/>
        </w:rPr>
      </w:pPr>
      <w:bookmarkStart w:id="7" w:name="_Hlk233702496"/>
      <w:r>
        <w:rPr>
          <w:rFonts w:ascii="Arial Narrow" w:hAnsi="Arial Narrow"/>
          <w:sz w:val="24"/>
          <w:szCs w:val="24"/>
        </w:rPr>
        <w:t xml:space="preserve"> Obecné zastupiteľstvo v Ňagove</w:t>
      </w:r>
    </w:p>
    <w:bookmarkEnd w:id="7"/>
    <w:p w:rsidR="00365C90" w:rsidRDefault="00365C90" w:rsidP="00365C90">
      <w:pPr>
        <w:spacing w:after="0" w:line="240" w:lineRule="auto"/>
        <w:ind w:left="-18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Schvaľuje</w:t>
      </w:r>
    </w:p>
    <w:p w:rsidR="00365C90" w:rsidRDefault="00365C90" w:rsidP="00365C90">
      <w:pPr>
        <w:spacing w:after="0" w:line="240" w:lineRule="auto"/>
        <w:ind w:left="-180"/>
        <w:rPr>
          <w:rFonts w:ascii="Arial Narrow" w:hAnsi="Arial Narrow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</w:t>
      </w:r>
    </w:p>
    <w:p w:rsidR="00606AF5" w:rsidRDefault="00606AF5" w:rsidP="00606AF5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K predloženie a schválenie spolufinancovania žiadosti Realizácia projektu o poskytnutí podpory z </w:t>
      </w:r>
      <w:proofErr w:type="spellStart"/>
      <w:r>
        <w:rPr>
          <w:rFonts w:ascii="Arial Narrow" w:hAnsi="Arial Narrow" w:cs="Arial Narrow"/>
          <w:sz w:val="24"/>
          <w:szCs w:val="24"/>
        </w:rPr>
        <w:t>Enviromentálného</w:t>
      </w:r>
      <w:proofErr w:type="spellEnd"/>
      <w:r>
        <w:rPr>
          <w:rFonts w:ascii="Arial Narrow" w:hAnsi="Arial Narrow" w:cs="Arial Narrow"/>
          <w:sz w:val="24"/>
          <w:szCs w:val="24"/>
        </w:rPr>
        <w:t xml:space="preserve"> fondu program obnovy dediny 2026</w:t>
      </w:r>
    </w:p>
    <w:p w:rsidR="00606AF5" w:rsidRDefault="00606AF5" w:rsidP="00606AF5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734B8B" w:rsidRDefault="00734B8B" w:rsidP="001A6F0B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734B8B" w:rsidRDefault="00734B8B" w:rsidP="00365C90">
      <w:pPr>
        <w:spacing w:after="0" w:line="240" w:lineRule="auto"/>
        <w:ind w:left="-180"/>
        <w:rPr>
          <w:rFonts w:ascii="Arial Narrow" w:hAnsi="Arial Narrow"/>
          <w:sz w:val="24"/>
          <w:szCs w:val="24"/>
        </w:rPr>
      </w:pPr>
    </w:p>
    <w:p w:rsidR="00587B87" w:rsidRDefault="00587B87" w:rsidP="00365C90">
      <w:pPr>
        <w:spacing w:after="0" w:line="240" w:lineRule="auto"/>
        <w:ind w:left="-180"/>
        <w:rPr>
          <w:rFonts w:ascii="Arial Narrow" w:hAnsi="Arial Narrow"/>
          <w:sz w:val="24"/>
          <w:szCs w:val="24"/>
        </w:rPr>
      </w:pPr>
    </w:p>
    <w:p w:rsidR="00587B87" w:rsidRDefault="00587B87" w:rsidP="00365C90">
      <w:pPr>
        <w:spacing w:after="0" w:line="240" w:lineRule="auto"/>
        <w:ind w:left="-180"/>
        <w:rPr>
          <w:rFonts w:ascii="Arial Narrow" w:hAnsi="Arial Narrow"/>
          <w:sz w:val="24"/>
          <w:szCs w:val="24"/>
        </w:rPr>
      </w:pPr>
    </w:p>
    <w:p w:rsidR="00587B87" w:rsidRDefault="00587B87" w:rsidP="00365C90">
      <w:pPr>
        <w:spacing w:after="0" w:line="240" w:lineRule="auto"/>
        <w:ind w:left="-180"/>
        <w:rPr>
          <w:rFonts w:ascii="Arial Narrow" w:hAnsi="Arial Narrow"/>
          <w:sz w:val="24"/>
          <w:szCs w:val="24"/>
        </w:rPr>
      </w:pPr>
    </w:p>
    <w:p w:rsidR="00814419" w:rsidRDefault="00814419" w:rsidP="00365C90">
      <w:pPr>
        <w:spacing w:after="0" w:line="240" w:lineRule="auto"/>
        <w:ind w:left="-180"/>
        <w:rPr>
          <w:rFonts w:ascii="Arial Narrow" w:hAnsi="Arial Narrow"/>
          <w:sz w:val="24"/>
          <w:szCs w:val="24"/>
        </w:rPr>
      </w:pPr>
    </w:p>
    <w:p w:rsidR="00814419" w:rsidRDefault="00814419" w:rsidP="00365C90">
      <w:pPr>
        <w:spacing w:after="0" w:line="240" w:lineRule="auto"/>
        <w:ind w:left="-180"/>
        <w:rPr>
          <w:rFonts w:ascii="Arial Narrow" w:hAnsi="Arial Narrow"/>
          <w:sz w:val="24"/>
          <w:szCs w:val="24"/>
        </w:rPr>
      </w:pPr>
    </w:p>
    <w:p w:rsidR="00814419" w:rsidRDefault="00814419" w:rsidP="00365C90">
      <w:pPr>
        <w:spacing w:after="0" w:line="240" w:lineRule="auto"/>
        <w:ind w:left="-180"/>
        <w:rPr>
          <w:rFonts w:ascii="Arial Narrow" w:hAnsi="Arial Narrow"/>
          <w:sz w:val="24"/>
          <w:szCs w:val="24"/>
        </w:rPr>
      </w:pPr>
    </w:p>
    <w:p w:rsidR="00814419" w:rsidRDefault="00814419" w:rsidP="00365C90">
      <w:pPr>
        <w:spacing w:after="0" w:line="240" w:lineRule="auto"/>
        <w:ind w:left="-180"/>
        <w:rPr>
          <w:rFonts w:ascii="Arial Narrow" w:hAnsi="Arial Narrow"/>
          <w:sz w:val="24"/>
          <w:szCs w:val="24"/>
        </w:rPr>
      </w:pPr>
    </w:p>
    <w:p w:rsidR="00587B87" w:rsidRDefault="00587B87" w:rsidP="00365C90">
      <w:pPr>
        <w:spacing w:after="0" w:line="240" w:lineRule="auto"/>
        <w:ind w:left="-180"/>
        <w:rPr>
          <w:rFonts w:ascii="Arial Narrow" w:hAnsi="Arial Narrow"/>
          <w:sz w:val="24"/>
          <w:szCs w:val="24"/>
        </w:rPr>
      </w:pPr>
    </w:p>
    <w:p w:rsidR="00734B8B" w:rsidRDefault="00734B8B" w:rsidP="00365C90">
      <w:pPr>
        <w:spacing w:after="0" w:line="240" w:lineRule="auto"/>
        <w:ind w:left="-180"/>
        <w:rPr>
          <w:rFonts w:ascii="Arial Narrow" w:hAnsi="Arial Narrow"/>
          <w:sz w:val="24"/>
          <w:szCs w:val="24"/>
        </w:rPr>
      </w:pPr>
    </w:p>
    <w:p w:rsidR="00365C90" w:rsidRDefault="00365C90" w:rsidP="00365C90">
      <w:pPr>
        <w:spacing w:after="0" w:line="240" w:lineRule="auto"/>
        <w:ind w:left="-180"/>
        <w:rPr>
          <w:rFonts w:ascii="Arial Narrow" w:hAnsi="Arial Narrow"/>
          <w:sz w:val="24"/>
          <w:szCs w:val="24"/>
        </w:rPr>
      </w:pPr>
    </w:p>
    <w:p w:rsidR="007279B9" w:rsidRPr="007279B9" w:rsidRDefault="00686194" w:rsidP="007279B9">
      <w:pPr>
        <w:spacing w:after="0" w:line="240" w:lineRule="auto"/>
        <w:rPr>
          <w:rFonts w:ascii="Arial Narrow" w:hAnsi="Arial Narrow" w:cs="Arial Narrow"/>
          <w:b/>
          <w:sz w:val="24"/>
          <w:szCs w:val="24"/>
          <w:u w:val="single"/>
        </w:rPr>
      </w:pPr>
      <w:bookmarkStart w:id="8" w:name="_Hlk233702549"/>
      <w:bookmarkStart w:id="9" w:name="_Hlk231995823"/>
      <w:r w:rsidRPr="007279B9">
        <w:rPr>
          <w:rFonts w:ascii="Arial Narrow" w:hAnsi="Arial Narrow"/>
          <w:b/>
          <w:sz w:val="24"/>
          <w:szCs w:val="24"/>
          <w:u w:val="single"/>
        </w:rPr>
        <w:t>0</w:t>
      </w:r>
      <w:r w:rsidR="007279B9">
        <w:rPr>
          <w:rFonts w:ascii="Arial Narrow" w:hAnsi="Arial Narrow"/>
          <w:b/>
          <w:sz w:val="24"/>
          <w:szCs w:val="24"/>
          <w:u w:val="single"/>
        </w:rPr>
        <w:t>4</w:t>
      </w:r>
      <w:r w:rsidR="00365C90" w:rsidRPr="007279B9">
        <w:rPr>
          <w:rFonts w:cs="Times New Roman"/>
          <w:b/>
          <w:sz w:val="24"/>
          <w:szCs w:val="24"/>
          <w:u w:val="single"/>
        </w:rPr>
        <w:t xml:space="preserve">  K</w:t>
      </w:r>
      <w:r w:rsidR="007279B9">
        <w:rPr>
          <w:rFonts w:cs="Times New Roman"/>
          <w:b/>
          <w:sz w:val="24"/>
          <w:szCs w:val="24"/>
          <w:u w:val="single"/>
        </w:rPr>
        <w:t xml:space="preserve"> </w:t>
      </w:r>
      <w:r w:rsidR="007279B9" w:rsidRPr="007279B9">
        <w:rPr>
          <w:rFonts w:cs="Times New Roman"/>
          <w:b/>
          <w:sz w:val="24"/>
          <w:szCs w:val="24"/>
          <w:u w:val="single"/>
        </w:rPr>
        <w:t> </w:t>
      </w:r>
      <w:r w:rsidR="007279B9" w:rsidRPr="007279B9">
        <w:rPr>
          <w:rFonts w:ascii="Arial Narrow" w:hAnsi="Arial Narrow" w:cs="Arial Narrow"/>
          <w:b/>
          <w:sz w:val="24"/>
          <w:szCs w:val="24"/>
          <w:u w:val="single"/>
        </w:rPr>
        <w:t xml:space="preserve">Stanovisku </w:t>
      </w:r>
      <w:r w:rsidR="00814419">
        <w:rPr>
          <w:rFonts w:ascii="Arial Narrow" w:hAnsi="Arial Narrow" w:cs="Arial Narrow"/>
          <w:b/>
          <w:sz w:val="24"/>
          <w:szCs w:val="24"/>
          <w:u w:val="single"/>
        </w:rPr>
        <w:t xml:space="preserve">HK </w:t>
      </w:r>
      <w:r w:rsidR="007279B9" w:rsidRPr="007279B9">
        <w:rPr>
          <w:rFonts w:ascii="Arial Narrow" w:hAnsi="Arial Narrow" w:cs="Arial Narrow"/>
          <w:b/>
          <w:sz w:val="24"/>
          <w:szCs w:val="24"/>
          <w:u w:val="single"/>
        </w:rPr>
        <w:t xml:space="preserve"> k  Záverečnému účtu obce  za rok 2025</w:t>
      </w:r>
    </w:p>
    <w:bookmarkEnd w:id="8"/>
    <w:p w:rsidR="00CD55CF" w:rsidRDefault="00CD55CF" w:rsidP="00CD55CF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365C90" w:rsidRPr="00022CAA" w:rsidRDefault="00365C90" w:rsidP="00734B8B">
      <w:pPr>
        <w:spacing w:after="0" w:line="240" w:lineRule="auto"/>
        <w:rPr>
          <w:rFonts w:cs="Times New Roman"/>
          <w:b/>
          <w:sz w:val="24"/>
          <w:szCs w:val="24"/>
          <w:u w:val="single"/>
        </w:rPr>
      </w:pPr>
    </w:p>
    <w:p w:rsidR="00365C90" w:rsidRDefault="00365C90" w:rsidP="00365C90">
      <w:pPr>
        <w:spacing w:after="0" w:line="240" w:lineRule="auto"/>
        <w:ind w:left="-180"/>
        <w:rPr>
          <w:rFonts w:cs="Times New Roman"/>
          <w:sz w:val="24"/>
          <w:szCs w:val="24"/>
        </w:rPr>
      </w:pPr>
    </w:p>
    <w:p w:rsidR="00606AF5" w:rsidRPr="007279B9" w:rsidRDefault="00734B8B" w:rsidP="007279B9">
      <w:pPr>
        <w:spacing w:after="0" w:line="270" w:lineRule="atLeast"/>
        <w:rPr>
          <w:rFonts w:ascii="Arial Narrow" w:hAnsi="Arial Narrow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</w:t>
      </w:r>
      <w:bookmarkStart w:id="10" w:name="_Hlk233702797"/>
      <w:r>
        <w:rPr>
          <w:rFonts w:ascii="Arial Narrow" w:hAnsi="Arial Narrow"/>
          <w:sz w:val="24"/>
          <w:szCs w:val="24"/>
        </w:rPr>
        <w:t xml:space="preserve">Uznesenie č. </w:t>
      </w:r>
      <w:r w:rsidR="00606AF5">
        <w:rPr>
          <w:rFonts w:ascii="Arial Narrow" w:hAnsi="Arial Narrow"/>
          <w:sz w:val="24"/>
          <w:szCs w:val="24"/>
        </w:rPr>
        <w:t>16</w:t>
      </w:r>
      <w:r>
        <w:rPr>
          <w:rFonts w:ascii="Arial Narrow" w:hAnsi="Arial Narrow"/>
          <w:sz w:val="24"/>
          <w:szCs w:val="24"/>
        </w:rPr>
        <w:t>/20</w:t>
      </w:r>
      <w:r w:rsidR="007279B9">
        <w:rPr>
          <w:rFonts w:ascii="Arial Narrow" w:hAnsi="Arial Narrow"/>
          <w:sz w:val="24"/>
          <w:szCs w:val="24"/>
        </w:rPr>
        <w:t>26</w:t>
      </w:r>
    </w:p>
    <w:bookmarkEnd w:id="10"/>
    <w:p w:rsidR="00606AF5" w:rsidRDefault="00606AF5" w:rsidP="00606AF5">
      <w:pPr>
        <w:pStyle w:val="Odsekzoznamu"/>
        <w:ind w:left="0"/>
        <w:rPr>
          <w:sz w:val="24"/>
          <w:szCs w:val="24"/>
        </w:rPr>
      </w:pPr>
    </w:p>
    <w:p w:rsidR="007279B9" w:rsidRDefault="007279B9" w:rsidP="007279B9">
      <w:pPr>
        <w:spacing w:after="0" w:line="240" w:lineRule="auto"/>
        <w:ind w:left="-180"/>
        <w:rPr>
          <w:rFonts w:ascii="Arial Narrow" w:hAnsi="Arial Narrow"/>
          <w:sz w:val="24"/>
          <w:szCs w:val="24"/>
        </w:rPr>
      </w:pPr>
      <w:bookmarkStart w:id="11" w:name="_Hlk233702697"/>
      <w:r>
        <w:rPr>
          <w:rFonts w:ascii="Arial Narrow" w:hAnsi="Arial Narrow"/>
          <w:sz w:val="24"/>
          <w:szCs w:val="24"/>
        </w:rPr>
        <w:t>Obecné zastupiteľstvo v Ňagove</w:t>
      </w:r>
    </w:p>
    <w:bookmarkEnd w:id="11"/>
    <w:p w:rsidR="0049186F" w:rsidRDefault="007279B9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Berie na vedomie</w:t>
      </w:r>
    </w:p>
    <w:p w:rsidR="007279B9" w:rsidRDefault="007279B9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Stanovisko k ZU obce Ňagov za rok 2025</w:t>
      </w:r>
    </w:p>
    <w:bookmarkEnd w:id="9"/>
    <w:p w:rsidR="0049186F" w:rsidRDefault="0049186F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49186F" w:rsidRDefault="0049186F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734B8B" w:rsidRDefault="00734B8B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7279B9" w:rsidRDefault="007279B9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7279B9" w:rsidRDefault="007279B9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7279B9" w:rsidRDefault="007279B9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814419" w:rsidRDefault="00814419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814419" w:rsidRDefault="00814419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814419" w:rsidRDefault="00814419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814419" w:rsidRDefault="00814419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814419" w:rsidRDefault="00814419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7279B9" w:rsidRDefault="007279B9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734B8B" w:rsidRDefault="00734B8B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7279B9" w:rsidRPr="007279B9" w:rsidRDefault="007279B9" w:rsidP="007279B9">
      <w:pPr>
        <w:spacing w:after="0" w:line="240" w:lineRule="auto"/>
        <w:rPr>
          <w:rFonts w:ascii="Arial Narrow" w:hAnsi="Arial Narrow" w:cs="Arial Narrow"/>
          <w:b/>
          <w:sz w:val="24"/>
          <w:szCs w:val="24"/>
          <w:u w:val="single"/>
        </w:rPr>
      </w:pPr>
      <w:r w:rsidRPr="007279B9">
        <w:rPr>
          <w:rFonts w:ascii="Arial Narrow" w:hAnsi="Arial Narrow"/>
          <w:b/>
          <w:sz w:val="24"/>
          <w:szCs w:val="24"/>
          <w:u w:val="single"/>
        </w:rPr>
        <w:lastRenderedPageBreak/>
        <w:t>0</w:t>
      </w:r>
      <w:r>
        <w:rPr>
          <w:rFonts w:ascii="Arial Narrow" w:hAnsi="Arial Narrow"/>
          <w:b/>
          <w:sz w:val="24"/>
          <w:szCs w:val="24"/>
          <w:u w:val="single"/>
        </w:rPr>
        <w:t>5</w:t>
      </w:r>
      <w:r w:rsidRPr="007279B9">
        <w:rPr>
          <w:rFonts w:ascii="Arial Narrow" w:hAnsi="Arial Narrow"/>
          <w:b/>
          <w:sz w:val="24"/>
          <w:szCs w:val="24"/>
          <w:u w:val="single"/>
        </w:rPr>
        <w:t xml:space="preserve"> </w:t>
      </w:r>
      <w:r w:rsidRPr="007279B9">
        <w:rPr>
          <w:rFonts w:cs="Times New Roman"/>
          <w:b/>
          <w:sz w:val="24"/>
          <w:szCs w:val="24"/>
          <w:u w:val="single"/>
        </w:rPr>
        <w:t xml:space="preserve">   K</w:t>
      </w:r>
      <w:r>
        <w:rPr>
          <w:rFonts w:cs="Times New Roman"/>
          <w:b/>
          <w:sz w:val="24"/>
          <w:szCs w:val="24"/>
          <w:u w:val="single"/>
        </w:rPr>
        <w:t> </w:t>
      </w:r>
      <w:r w:rsidRPr="007279B9">
        <w:rPr>
          <w:rFonts w:ascii="Arial Narrow" w:hAnsi="Arial Narrow" w:cs="Arial Narrow"/>
          <w:b/>
          <w:sz w:val="24"/>
          <w:szCs w:val="24"/>
          <w:u w:val="single"/>
        </w:rPr>
        <w:t>Schváleniu  Záverečného účtu obce  za  rok 2025</w:t>
      </w:r>
    </w:p>
    <w:p w:rsidR="00734B8B" w:rsidRDefault="00734B8B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7279B9" w:rsidRPr="007279B9" w:rsidRDefault="007279B9" w:rsidP="007279B9">
      <w:pPr>
        <w:spacing w:after="0" w:line="270" w:lineRule="atLeas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                         Uznesenie č. 17/2026</w:t>
      </w:r>
    </w:p>
    <w:p w:rsidR="007279B9" w:rsidRDefault="007279B9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7279B9" w:rsidRDefault="007279B9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7279B9" w:rsidRDefault="007279B9" w:rsidP="007279B9">
      <w:pPr>
        <w:spacing w:after="0" w:line="240" w:lineRule="auto"/>
        <w:ind w:left="-180"/>
        <w:rPr>
          <w:rFonts w:ascii="Arial Narrow" w:hAnsi="Arial Narrow"/>
          <w:sz w:val="24"/>
          <w:szCs w:val="24"/>
        </w:rPr>
      </w:pPr>
      <w:bookmarkStart w:id="12" w:name="_Hlk233702982"/>
      <w:r>
        <w:rPr>
          <w:rFonts w:ascii="Arial Narrow" w:hAnsi="Arial Narrow"/>
          <w:sz w:val="24"/>
          <w:szCs w:val="24"/>
        </w:rPr>
        <w:t>Obecné zastupiteľstvo v Ňagove</w:t>
      </w:r>
    </w:p>
    <w:bookmarkEnd w:id="12"/>
    <w:p w:rsidR="00734B8B" w:rsidRDefault="007279B9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Schvaľuje </w:t>
      </w:r>
    </w:p>
    <w:p w:rsidR="007279B9" w:rsidRDefault="007279B9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Záverečný účet obce Ňagov za rok 2025</w:t>
      </w:r>
    </w:p>
    <w:p w:rsidR="00734B8B" w:rsidRDefault="00734B8B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365C90" w:rsidRDefault="00365C90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7279B9" w:rsidRDefault="007279B9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7279B9" w:rsidRDefault="007279B9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7279B9" w:rsidRDefault="007279B9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814419" w:rsidRDefault="00814419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814419" w:rsidRDefault="00814419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814419" w:rsidRDefault="00814419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814419" w:rsidRDefault="00814419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814419" w:rsidRDefault="00814419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1A6F0B" w:rsidRDefault="001A6F0B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CD55CF" w:rsidRPr="00022CAA" w:rsidRDefault="00CD55CF" w:rsidP="00CD55CF">
      <w:pPr>
        <w:spacing w:after="0" w:line="240" w:lineRule="auto"/>
        <w:rPr>
          <w:rFonts w:cs="Times New Roman"/>
          <w:b/>
          <w:sz w:val="24"/>
          <w:szCs w:val="24"/>
          <w:u w:val="single"/>
        </w:rPr>
      </w:pPr>
      <w:r w:rsidRPr="00022CAA">
        <w:rPr>
          <w:rFonts w:ascii="Arial Narrow" w:hAnsi="Arial Narrow"/>
          <w:b/>
          <w:sz w:val="24"/>
          <w:szCs w:val="24"/>
          <w:u w:val="single"/>
        </w:rPr>
        <w:t>0</w:t>
      </w:r>
      <w:r w:rsidR="00814419">
        <w:rPr>
          <w:rFonts w:ascii="Arial Narrow" w:hAnsi="Arial Narrow"/>
          <w:b/>
          <w:sz w:val="24"/>
          <w:szCs w:val="24"/>
          <w:u w:val="single"/>
        </w:rPr>
        <w:t>6</w:t>
      </w:r>
      <w:r w:rsidRPr="00022CAA">
        <w:rPr>
          <w:rFonts w:ascii="Arial Narrow" w:hAnsi="Arial Narrow"/>
          <w:b/>
          <w:sz w:val="24"/>
          <w:szCs w:val="24"/>
          <w:u w:val="single"/>
        </w:rPr>
        <w:t xml:space="preserve"> </w:t>
      </w:r>
      <w:r w:rsidRPr="00022CAA">
        <w:rPr>
          <w:rFonts w:cs="Times New Roman"/>
          <w:b/>
          <w:sz w:val="24"/>
          <w:szCs w:val="24"/>
          <w:u w:val="single"/>
        </w:rPr>
        <w:t xml:space="preserve">   K</w:t>
      </w:r>
      <w:r w:rsidR="00814419">
        <w:rPr>
          <w:rFonts w:cs="Times New Roman"/>
          <w:b/>
          <w:sz w:val="24"/>
          <w:szCs w:val="24"/>
          <w:u w:val="single"/>
        </w:rPr>
        <w:t> </w:t>
      </w:r>
      <w:r w:rsidRPr="00022CAA">
        <w:rPr>
          <w:b/>
          <w:sz w:val="24"/>
          <w:szCs w:val="24"/>
          <w:u w:val="single"/>
        </w:rPr>
        <w:t>Schváleni</w:t>
      </w:r>
      <w:r w:rsidR="00814419">
        <w:rPr>
          <w:b/>
          <w:sz w:val="24"/>
          <w:szCs w:val="24"/>
          <w:u w:val="single"/>
        </w:rPr>
        <w:t>u Výročnej správy obce Ňagov za rok 2025</w:t>
      </w:r>
    </w:p>
    <w:p w:rsidR="00CD55CF" w:rsidRDefault="00CD55CF" w:rsidP="00CD55CF">
      <w:pPr>
        <w:spacing w:after="0" w:line="240" w:lineRule="auto"/>
        <w:ind w:left="-180"/>
        <w:rPr>
          <w:rFonts w:cs="Times New Roman"/>
          <w:sz w:val="24"/>
          <w:szCs w:val="24"/>
        </w:rPr>
      </w:pPr>
    </w:p>
    <w:p w:rsidR="00CD55CF" w:rsidRDefault="00CD55CF" w:rsidP="00CD55CF">
      <w:pPr>
        <w:spacing w:after="0" w:line="270" w:lineRule="atLeast"/>
        <w:rPr>
          <w:rFonts w:ascii="Arial Narrow" w:hAnsi="Arial Narrow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</w:t>
      </w:r>
      <w:bookmarkStart w:id="13" w:name="_Hlk233703325"/>
      <w:r>
        <w:rPr>
          <w:rFonts w:ascii="Arial Narrow" w:hAnsi="Arial Narrow"/>
          <w:sz w:val="24"/>
          <w:szCs w:val="24"/>
        </w:rPr>
        <w:t>Uznesenie č. 1</w:t>
      </w:r>
      <w:r w:rsidR="007279B9">
        <w:rPr>
          <w:rFonts w:ascii="Arial Narrow" w:hAnsi="Arial Narrow"/>
          <w:sz w:val="24"/>
          <w:szCs w:val="24"/>
        </w:rPr>
        <w:t>8</w:t>
      </w:r>
      <w:r>
        <w:rPr>
          <w:rFonts w:ascii="Arial Narrow" w:hAnsi="Arial Narrow"/>
          <w:sz w:val="24"/>
          <w:szCs w:val="24"/>
        </w:rPr>
        <w:t>/2026</w:t>
      </w:r>
    </w:p>
    <w:bookmarkEnd w:id="13"/>
    <w:p w:rsidR="00814419" w:rsidRDefault="00814419" w:rsidP="00CD55CF">
      <w:pPr>
        <w:spacing w:after="0" w:line="270" w:lineRule="atLeast"/>
        <w:rPr>
          <w:rFonts w:ascii="Arial Narrow" w:hAnsi="Arial Narrow"/>
          <w:sz w:val="24"/>
          <w:szCs w:val="24"/>
        </w:rPr>
      </w:pPr>
    </w:p>
    <w:p w:rsidR="00814419" w:rsidRPr="00606AF5" w:rsidRDefault="00814419" w:rsidP="00CD55CF">
      <w:pPr>
        <w:spacing w:after="0" w:line="270" w:lineRule="atLeast"/>
        <w:rPr>
          <w:rFonts w:ascii="Arial Narrow" w:hAnsi="Arial Narrow"/>
          <w:sz w:val="24"/>
          <w:szCs w:val="24"/>
        </w:rPr>
      </w:pPr>
    </w:p>
    <w:p w:rsidR="00814419" w:rsidRDefault="00814419" w:rsidP="00814419">
      <w:pPr>
        <w:spacing w:after="0" w:line="240" w:lineRule="auto"/>
        <w:ind w:left="-180"/>
        <w:rPr>
          <w:rFonts w:ascii="Arial Narrow" w:hAnsi="Arial Narrow"/>
          <w:sz w:val="24"/>
          <w:szCs w:val="24"/>
        </w:rPr>
      </w:pPr>
      <w:bookmarkStart w:id="14" w:name="_Hlk233703392"/>
      <w:r>
        <w:rPr>
          <w:rFonts w:ascii="Arial Narrow" w:hAnsi="Arial Narrow"/>
          <w:sz w:val="24"/>
          <w:szCs w:val="24"/>
        </w:rPr>
        <w:t>Obecné zastupiteľstvo v Ňagove</w:t>
      </w:r>
    </w:p>
    <w:bookmarkEnd w:id="14"/>
    <w:p w:rsidR="00CD55CF" w:rsidRDefault="00CD55CF" w:rsidP="00CD55CF">
      <w:pPr>
        <w:pStyle w:val="Odsekzoznamu"/>
        <w:ind w:left="0"/>
        <w:rPr>
          <w:sz w:val="24"/>
          <w:szCs w:val="24"/>
        </w:rPr>
      </w:pPr>
      <w:r>
        <w:rPr>
          <w:sz w:val="24"/>
          <w:szCs w:val="24"/>
        </w:rPr>
        <w:t>Schvaľuje</w:t>
      </w:r>
    </w:p>
    <w:p w:rsidR="00814419" w:rsidRDefault="00814419" w:rsidP="00CD55CF">
      <w:pPr>
        <w:pStyle w:val="Odsekzoznamu"/>
        <w:ind w:left="0"/>
        <w:rPr>
          <w:sz w:val="24"/>
          <w:szCs w:val="24"/>
        </w:rPr>
      </w:pPr>
      <w:r>
        <w:rPr>
          <w:sz w:val="24"/>
          <w:szCs w:val="24"/>
        </w:rPr>
        <w:t>Výročnú správu obce za rok 2025</w:t>
      </w:r>
    </w:p>
    <w:p w:rsidR="00CD55CF" w:rsidRDefault="00CD55CF" w:rsidP="00CD55CF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1A6F0B" w:rsidRDefault="001A6F0B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1A6F0B" w:rsidRDefault="001A6F0B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4366B4" w:rsidRDefault="004366B4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4366B4" w:rsidRDefault="004366B4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4366B4" w:rsidRDefault="004366B4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4366B4" w:rsidRDefault="004366B4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1A6F0B" w:rsidRDefault="001A6F0B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4366B4" w:rsidRPr="00022CAA" w:rsidRDefault="004366B4" w:rsidP="004366B4">
      <w:pPr>
        <w:spacing w:after="0" w:line="240" w:lineRule="auto"/>
        <w:rPr>
          <w:rFonts w:cs="Times New Roman"/>
          <w:b/>
          <w:sz w:val="24"/>
          <w:szCs w:val="24"/>
          <w:u w:val="single"/>
        </w:rPr>
      </w:pPr>
      <w:r w:rsidRPr="00022CAA">
        <w:rPr>
          <w:rFonts w:ascii="Arial Narrow" w:hAnsi="Arial Narrow"/>
          <w:b/>
          <w:sz w:val="24"/>
          <w:szCs w:val="24"/>
          <w:u w:val="single"/>
        </w:rPr>
        <w:t>0</w:t>
      </w:r>
      <w:r>
        <w:rPr>
          <w:rFonts w:ascii="Arial Narrow" w:hAnsi="Arial Narrow"/>
          <w:b/>
          <w:sz w:val="24"/>
          <w:szCs w:val="24"/>
          <w:u w:val="single"/>
        </w:rPr>
        <w:t>7</w:t>
      </w:r>
      <w:r w:rsidRPr="00022CAA">
        <w:rPr>
          <w:rFonts w:ascii="Arial Narrow" w:hAnsi="Arial Narrow"/>
          <w:b/>
          <w:sz w:val="24"/>
          <w:szCs w:val="24"/>
          <w:u w:val="single"/>
        </w:rPr>
        <w:t xml:space="preserve"> </w:t>
      </w:r>
      <w:r w:rsidRPr="00022CAA">
        <w:rPr>
          <w:rFonts w:cs="Times New Roman"/>
          <w:b/>
          <w:sz w:val="24"/>
          <w:szCs w:val="24"/>
          <w:u w:val="single"/>
        </w:rPr>
        <w:t xml:space="preserve">   K</w:t>
      </w:r>
      <w:r>
        <w:rPr>
          <w:rFonts w:cs="Times New Roman"/>
          <w:b/>
          <w:sz w:val="24"/>
          <w:szCs w:val="24"/>
          <w:u w:val="single"/>
        </w:rPr>
        <w:t> </w:t>
      </w:r>
      <w:r>
        <w:rPr>
          <w:b/>
          <w:sz w:val="24"/>
          <w:szCs w:val="24"/>
          <w:u w:val="single"/>
        </w:rPr>
        <w:t xml:space="preserve">Rôzne ( </w:t>
      </w:r>
      <w:proofErr w:type="spellStart"/>
      <w:r>
        <w:rPr>
          <w:b/>
          <w:sz w:val="24"/>
          <w:szCs w:val="24"/>
          <w:u w:val="single"/>
        </w:rPr>
        <w:t>prejednanie</w:t>
      </w:r>
      <w:proofErr w:type="spellEnd"/>
      <w:r>
        <w:rPr>
          <w:b/>
          <w:sz w:val="24"/>
          <w:szCs w:val="24"/>
          <w:u w:val="single"/>
        </w:rPr>
        <w:t xml:space="preserve"> žiadosti Jána </w:t>
      </w:r>
      <w:proofErr w:type="spellStart"/>
      <w:r>
        <w:rPr>
          <w:b/>
          <w:sz w:val="24"/>
          <w:szCs w:val="24"/>
          <w:u w:val="single"/>
        </w:rPr>
        <w:t>Mochnáča</w:t>
      </w:r>
      <w:proofErr w:type="spellEnd"/>
      <w:r>
        <w:rPr>
          <w:b/>
          <w:sz w:val="24"/>
          <w:szCs w:val="24"/>
          <w:u w:val="single"/>
        </w:rPr>
        <w:t xml:space="preserve"> o poskytnutie </w:t>
      </w:r>
      <w:proofErr w:type="spellStart"/>
      <w:r>
        <w:rPr>
          <w:b/>
          <w:sz w:val="24"/>
          <w:szCs w:val="24"/>
          <w:u w:val="single"/>
        </w:rPr>
        <w:t>mimoriadného</w:t>
      </w:r>
      <w:proofErr w:type="spellEnd"/>
      <w:r>
        <w:rPr>
          <w:b/>
          <w:sz w:val="24"/>
          <w:szCs w:val="24"/>
          <w:u w:val="single"/>
        </w:rPr>
        <w:t xml:space="preserve"> príspevku)</w:t>
      </w:r>
    </w:p>
    <w:p w:rsidR="00CD55CF" w:rsidRDefault="00CD55CF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4366B4" w:rsidRDefault="004366B4" w:rsidP="004366B4">
      <w:pPr>
        <w:spacing w:after="0" w:line="270" w:lineRule="atLeast"/>
        <w:rPr>
          <w:rFonts w:ascii="Arial Narrow" w:hAnsi="Arial Narrow"/>
          <w:sz w:val="24"/>
          <w:szCs w:val="24"/>
        </w:rPr>
      </w:pPr>
      <w:bookmarkStart w:id="15" w:name="_Hlk233703525"/>
      <w:r>
        <w:rPr>
          <w:rFonts w:ascii="Arial Narrow" w:hAnsi="Arial Narrow"/>
          <w:sz w:val="24"/>
          <w:szCs w:val="24"/>
        </w:rPr>
        <w:t xml:space="preserve">                                         </w:t>
      </w:r>
      <w:r>
        <w:rPr>
          <w:rFonts w:ascii="Arial Narrow" w:hAnsi="Arial Narrow"/>
          <w:sz w:val="24"/>
          <w:szCs w:val="24"/>
        </w:rPr>
        <w:t>Uznesenie č. 1</w:t>
      </w:r>
      <w:r>
        <w:rPr>
          <w:rFonts w:ascii="Arial Narrow" w:hAnsi="Arial Narrow"/>
          <w:sz w:val="24"/>
          <w:szCs w:val="24"/>
        </w:rPr>
        <w:t>9</w:t>
      </w:r>
      <w:r>
        <w:rPr>
          <w:rFonts w:ascii="Arial Narrow" w:hAnsi="Arial Narrow"/>
          <w:sz w:val="24"/>
          <w:szCs w:val="24"/>
        </w:rPr>
        <w:t>/2026</w:t>
      </w:r>
    </w:p>
    <w:bookmarkEnd w:id="15"/>
    <w:p w:rsidR="00CD55CF" w:rsidRDefault="00CD55CF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4366B4" w:rsidRDefault="004366B4" w:rsidP="004366B4">
      <w:pPr>
        <w:spacing w:after="0" w:line="240" w:lineRule="auto"/>
        <w:ind w:left="-180"/>
        <w:rPr>
          <w:rFonts w:ascii="Arial Narrow" w:hAnsi="Arial Narrow"/>
          <w:sz w:val="24"/>
          <w:szCs w:val="24"/>
        </w:rPr>
      </w:pPr>
      <w:bookmarkStart w:id="16" w:name="_Hlk233703543"/>
      <w:r>
        <w:rPr>
          <w:rFonts w:ascii="Arial Narrow" w:hAnsi="Arial Narrow"/>
          <w:sz w:val="24"/>
          <w:szCs w:val="24"/>
        </w:rPr>
        <w:t>Obecné zastupiteľstvo v Ňagove</w:t>
      </w:r>
    </w:p>
    <w:bookmarkEnd w:id="16"/>
    <w:p w:rsidR="00CD55CF" w:rsidRDefault="004366B4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Neschvaľuje </w:t>
      </w:r>
    </w:p>
    <w:p w:rsidR="004366B4" w:rsidRDefault="004366B4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Poskytnutie </w:t>
      </w:r>
      <w:proofErr w:type="spellStart"/>
      <w:r>
        <w:rPr>
          <w:rFonts w:ascii="Arial Narrow" w:hAnsi="Arial Narrow"/>
          <w:sz w:val="24"/>
          <w:szCs w:val="24"/>
        </w:rPr>
        <w:t>mimoriadného</w:t>
      </w:r>
      <w:proofErr w:type="spellEnd"/>
      <w:r>
        <w:rPr>
          <w:rFonts w:ascii="Arial Narrow" w:hAnsi="Arial Narrow"/>
          <w:sz w:val="24"/>
          <w:szCs w:val="24"/>
        </w:rPr>
        <w:t xml:space="preserve"> príspevku a odpustenie daňových poplatkov </w:t>
      </w:r>
    </w:p>
    <w:p w:rsidR="004366B4" w:rsidRDefault="004366B4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Navrhuje urobiť verejnú zbierku </w:t>
      </w:r>
    </w:p>
    <w:p w:rsidR="00CD55CF" w:rsidRDefault="00CD55CF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1A6F0B" w:rsidRDefault="001A6F0B" w:rsidP="00365C90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4366B4" w:rsidRDefault="00606AF5" w:rsidP="004366B4">
      <w:pPr>
        <w:spacing w:after="0" w:line="240" w:lineRule="auto"/>
        <w:rPr>
          <w:rFonts w:ascii="Arial Narrow" w:hAnsi="Arial Narrow" w:cs="ArialNarrow"/>
          <w:sz w:val="24"/>
          <w:szCs w:val="24"/>
          <w:lang w:eastAsia="sk-SK"/>
        </w:rPr>
      </w:pPr>
      <w:r>
        <w:rPr>
          <w:rFonts w:ascii="Arial Narrow" w:hAnsi="Arial Narrow" w:cs="ArialNarrow"/>
          <w:sz w:val="24"/>
          <w:szCs w:val="24"/>
          <w:lang w:eastAsia="sk-SK"/>
        </w:rPr>
        <w:t xml:space="preserve">                </w:t>
      </w:r>
    </w:p>
    <w:p w:rsidR="004366B4" w:rsidRDefault="004366B4" w:rsidP="004366B4">
      <w:pPr>
        <w:spacing w:after="0" w:line="240" w:lineRule="auto"/>
        <w:rPr>
          <w:rFonts w:ascii="Arial Narrow" w:hAnsi="Arial Narrow" w:cs="ArialNarrow"/>
          <w:sz w:val="24"/>
          <w:szCs w:val="24"/>
          <w:lang w:eastAsia="sk-SK"/>
        </w:rPr>
      </w:pPr>
    </w:p>
    <w:p w:rsidR="004366B4" w:rsidRDefault="004366B4" w:rsidP="004366B4">
      <w:pPr>
        <w:spacing w:after="0" w:line="240" w:lineRule="auto"/>
        <w:rPr>
          <w:rFonts w:ascii="Arial Narrow" w:hAnsi="Arial Narrow" w:cs="ArialNarrow"/>
          <w:sz w:val="24"/>
          <w:szCs w:val="24"/>
          <w:lang w:eastAsia="sk-SK"/>
        </w:rPr>
      </w:pPr>
    </w:p>
    <w:p w:rsidR="004366B4" w:rsidRDefault="004366B4" w:rsidP="004366B4">
      <w:pPr>
        <w:spacing w:after="0" w:line="240" w:lineRule="auto"/>
        <w:rPr>
          <w:rFonts w:ascii="Arial Narrow" w:hAnsi="Arial Narrow" w:cs="ArialNarrow"/>
          <w:sz w:val="24"/>
          <w:szCs w:val="24"/>
          <w:lang w:eastAsia="sk-SK"/>
        </w:rPr>
      </w:pPr>
    </w:p>
    <w:p w:rsidR="004366B4" w:rsidRDefault="004366B4" w:rsidP="004366B4">
      <w:pPr>
        <w:spacing w:after="0" w:line="240" w:lineRule="auto"/>
        <w:rPr>
          <w:rFonts w:ascii="Arial Narrow" w:hAnsi="Arial Narrow" w:cs="ArialNarrow"/>
          <w:sz w:val="24"/>
          <w:szCs w:val="24"/>
          <w:lang w:eastAsia="sk-SK"/>
        </w:rPr>
      </w:pPr>
    </w:p>
    <w:p w:rsidR="004366B4" w:rsidRPr="004366B4" w:rsidRDefault="004366B4" w:rsidP="004366B4">
      <w:pPr>
        <w:spacing w:after="0" w:line="240" w:lineRule="auto"/>
        <w:rPr>
          <w:rFonts w:ascii="Arial Narrow" w:hAnsi="Arial Narrow" w:cs="Arial Narrow"/>
          <w:b/>
          <w:sz w:val="24"/>
          <w:szCs w:val="24"/>
          <w:u w:val="single"/>
        </w:rPr>
      </w:pPr>
      <w:r w:rsidRPr="004366B4">
        <w:rPr>
          <w:rFonts w:ascii="Arial Narrow" w:hAnsi="Arial Narrow" w:cs="ArialNarrow"/>
          <w:b/>
          <w:sz w:val="24"/>
          <w:szCs w:val="24"/>
          <w:u w:val="single"/>
          <w:lang w:eastAsia="sk-SK"/>
        </w:rPr>
        <w:t>08</w:t>
      </w:r>
      <w:r w:rsidR="00606AF5" w:rsidRPr="004366B4">
        <w:rPr>
          <w:rFonts w:ascii="Arial Narrow" w:hAnsi="Arial Narrow" w:cs="ArialNarrow"/>
          <w:b/>
          <w:sz w:val="24"/>
          <w:szCs w:val="24"/>
          <w:u w:val="single"/>
          <w:lang w:eastAsia="sk-SK"/>
        </w:rPr>
        <w:t xml:space="preserve"> </w:t>
      </w:r>
      <w:r w:rsidRPr="004366B4">
        <w:rPr>
          <w:rFonts w:ascii="Arial Narrow" w:hAnsi="Arial Narrow" w:cs="Arial Narrow"/>
          <w:b/>
          <w:sz w:val="24"/>
          <w:szCs w:val="24"/>
          <w:u w:val="single"/>
        </w:rPr>
        <w:t>K  schváleniu návrhu  uznesenia</w:t>
      </w:r>
    </w:p>
    <w:p w:rsidR="004366B4" w:rsidRDefault="004366B4" w:rsidP="004366B4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4366B4" w:rsidRDefault="004366B4" w:rsidP="004366B4">
      <w:pPr>
        <w:spacing w:after="0" w:line="270" w:lineRule="atLeas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                            Uznesenie č. </w:t>
      </w:r>
      <w:r>
        <w:rPr>
          <w:rFonts w:ascii="Arial Narrow" w:hAnsi="Arial Narrow"/>
          <w:sz w:val="24"/>
          <w:szCs w:val="24"/>
        </w:rPr>
        <w:t>20</w:t>
      </w:r>
      <w:r>
        <w:rPr>
          <w:rFonts w:ascii="Arial Narrow" w:hAnsi="Arial Narrow"/>
          <w:sz w:val="24"/>
          <w:szCs w:val="24"/>
        </w:rPr>
        <w:t>/2026</w:t>
      </w:r>
    </w:p>
    <w:p w:rsidR="004366B4" w:rsidRDefault="004366B4" w:rsidP="004366B4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4366B4" w:rsidRDefault="004366B4" w:rsidP="004366B4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4366B4" w:rsidRDefault="004366B4" w:rsidP="004366B4">
      <w:pPr>
        <w:spacing w:after="0" w:line="240" w:lineRule="auto"/>
        <w:ind w:left="-18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Obecné zastupiteľstvo v Ňagove</w:t>
      </w:r>
    </w:p>
    <w:p w:rsidR="004366B4" w:rsidRDefault="004366B4" w:rsidP="004366B4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Schvaľuje </w:t>
      </w:r>
    </w:p>
    <w:p w:rsidR="004366B4" w:rsidRDefault="004366B4" w:rsidP="004366B4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Návrh uznesenia</w:t>
      </w:r>
    </w:p>
    <w:p w:rsidR="004366B4" w:rsidRDefault="004366B4" w:rsidP="004366B4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4366B4" w:rsidRDefault="004366B4" w:rsidP="004366B4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4366B4" w:rsidRDefault="004366B4" w:rsidP="004366B4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4366B4" w:rsidRDefault="004366B4" w:rsidP="004366B4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4366B4" w:rsidRDefault="004366B4" w:rsidP="004366B4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4366B4" w:rsidRDefault="004366B4" w:rsidP="004366B4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4366B4" w:rsidRDefault="004366B4" w:rsidP="004366B4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4366B4" w:rsidRDefault="004366B4" w:rsidP="004366B4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4366B4" w:rsidRDefault="004366B4" w:rsidP="004366B4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4366B4" w:rsidRDefault="004366B4" w:rsidP="004366B4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  <w:bookmarkStart w:id="17" w:name="_GoBack"/>
      <w:bookmarkEnd w:id="17"/>
    </w:p>
    <w:p w:rsidR="004366B4" w:rsidRDefault="004366B4" w:rsidP="004366B4">
      <w:pPr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606AF5" w:rsidRDefault="00606AF5" w:rsidP="00606AF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Narrow"/>
          <w:sz w:val="24"/>
          <w:szCs w:val="24"/>
          <w:lang w:eastAsia="sk-SK"/>
        </w:rPr>
      </w:pPr>
      <w:r>
        <w:rPr>
          <w:rFonts w:ascii="Arial Narrow" w:hAnsi="Arial Narrow" w:cs="ArialNarrow"/>
          <w:sz w:val="24"/>
          <w:szCs w:val="24"/>
          <w:lang w:eastAsia="sk-SK"/>
        </w:rPr>
        <w:t xml:space="preserve">                                                     Ing. Vladimír Roháč</w:t>
      </w:r>
    </w:p>
    <w:p w:rsidR="00606AF5" w:rsidRDefault="00606AF5" w:rsidP="00606AF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Narrow"/>
          <w:sz w:val="24"/>
          <w:szCs w:val="24"/>
          <w:lang w:eastAsia="sk-SK"/>
        </w:rPr>
      </w:pPr>
      <w:r>
        <w:rPr>
          <w:rFonts w:ascii="Arial Narrow" w:hAnsi="Arial Narrow" w:cs="ArialNarrow"/>
          <w:sz w:val="24"/>
          <w:szCs w:val="24"/>
          <w:lang w:eastAsia="sk-SK"/>
        </w:rPr>
        <w:t xml:space="preserve">                                                                             Starosta obce</w:t>
      </w:r>
    </w:p>
    <w:p w:rsidR="00365C90" w:rsidRDefault="00365C90" w:rsidP="00365C90">
      <w:pPr>
        <w:spacing w:after="0" w:line="270" w:lineRule="atLeast"/>
        <w:rPr>
          <w:rFonts w:ascii="Arial Narrow" w:hAnsi="Arial Narrow" w:cs="Arial"/>
          <w:b/>
          <w:sz w:val="24"/>
          <w:szCs w:val="24"/>
          <w:lang w:eastAsia="sk-SK"/>
        </w:rPr>
      </w:pPr>
    </w:p>
    <w:p w:rsidR="00365C90" w:rsidRPr="00022CAA" w:rsidRDefault="00365C90" w:rsidP="00734B8B">
      <w:pPr>
        <w:spacing w:after="0" w:line="270" w:lineRule="atLeast"/>
        <w:rPr>
          <w:b/>
          <w:sz w:val="24"/>
          <w:szCs w:val="24"/>
          <w:u w:val="single"/>
        </w:rPr>
      </w:pPr>
    </w:p>
    <w:p w:rsidR="00365C90" w:rsidRPr="00022CAA" w:rsidRDefault="00365C90" w:rsidP="00365C90">
      <w:pPr>
        <w:spacing w:after="0" w:line="240" w:lineRule="auto"/>
        <w:rPr>
          <w:rFonts w:ascii="Arial Narrow" w:hAnsi="Arial Narrow"/>
          <w:sz w:val="24"/>
          <w:szCs w:val="24"/>
          <w:u w:val="single"/>
        </w:rPr>
      </w:pPr>
    </w:p>
    <w:p w:rsidR="00734B8B" w:rsidRDefault="00365C90" w:rsidP="00365C90">
      <w:pPr>
        <w:spacing w:after="0" w:line="240" w:lineRule="auto"/>
        <w:ind w:left="-18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</w:t>
      </w:r>
    </w:p>
    <w:p w:rsidR="001A6F0B" w:rsidRPr="00606AF5" w:rsidRDefault="00734B8B" w:rsidP="00606AF5">
      <w:pPr>
        <w:spacing w:after="0" w:line="270" w:lineRule="atLeas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                                        </w:t>
      </w:r>
    </w:p>
    <w:p w:rsidR="00365C90" w:rsidRDefault="00365C90" w:rsidP="00365C90">
      <w:pPr>
        <w:spacing w:after="0" w:line="240" w:lineRule="auto"/>
        <w:ind w:left="-180"/>
        <w:rPr>
          <w:rFonts w:ascii="Arial Narrow" w:hAnsi="Arial Narrow"/>
          <w:sz w:val="24"/>
          <w:szCs w:val="24"/>
        </w:rPr>
      </w:pPr>
    </w:p>
    <w:p w:rsidR="00365C90" w:rsidRDefault="00365C90" w:rsidP="00365C90">
      <w:pPr>
        <w:spacing w:after="0" w:line="240" w:lineRule="auto"/>
        <w:ind w:left="-180"/>
        <w:rPr>
          <w:rFonts w:ascii="Arial Narrow" w:hAnsi="Arial Narrow"/>
          <w:sz w:val="24"/>
          <w:szCs w:val="24"/>
        </w:rPr>
      </w:pPr>
    </w:p>
    <w:p w:rsidR="00365C90" w:rsidRDefault="00365C90" w:rsidP="00365C90">
      <w:pPr>
        <w:spacing w:after="0" w:line="240" w:lineRule="auto"/>
        <w:ind w:left="-180"/>
        <w:rPr>
          <w:rFonts w:ascii="Arial Narrow" w:hAnsi="Arial Narrow"/>
          <w:sz w:val="24"/>
          <w:szCs w:val="24"/>
        </w:rPr>
      </w:pPr>
    </w:p>
    <w:p w:rsidR="0049186F" w:rsidRDefault="0049186F" w:rsidP="00365C90">
      <w:pPr>
        <w:spacing w:after="0" w:line="240" w:lineRule="auto"/>
        <w:ind w:left="-180"/>
        <w:rPr>
          <w:rFonts w:ascii="Arial Narrow" w:hAnsi="Arial Narrow"/>
          <w:sz w:val="24"/>
          <w:szCs w:val="24"/>
        </w:rPr>
      </w:pPr>
    </w:p>
    <w:p w:rsidR="00734B8B" w:rsidRDefault="00734B8B" w:rsidP="00365C90">
      <w:pPr>
        <w:spacing w:after="0" w:line="240" w:lineRule="auto"/>
        <w:ind w:left="-180"/>
        <w:rPr>
          <w:rFonts w:ascii="Arial Narrow" w:hAnsi="Arial Narrow"/>
          <w:sz w:val="24"/>
          <w:szCs w:val="24"/>
        </w:rPr>
      </w:pPr>
    </w:p>
    <w:p w:rsidR="00365C90" w:rsidRPr="00022CAA" w:rsidRDefault="00365C90" w:rsidP="00734B8B">
      <w:pPr>
        <w:spacing w:after="0" w:line="270" w:lineRule="atLeast"/>
        <w:jc w:val="both"/>
        <w:rPr>
          <w:b/>
          <w:sz w:val="24"/>
          <w:szCs w:val="24"/>
          <w:u w:val="single"/>
        </w:rPr>
      </w:pPr>
    </w:p>
    <w:p w:rsidR="00365C90" w:rsidRDefault="00365C90" w:rsidP="00365C90">
      <w:pPr>
        <w:pStyle w:val="Odsekzoznamu"/>
        <w:ind w:left="0"/>
        <w:rPr>
          <w:sz w:val="24"/>
          <w:szCs w:val="24"/>
        </w:rPr>
      </w:pPr>
    </w:p>
    <w:p w:rsidR="00734B8B" w:rsidRDefault="00734B8B" w:rsidP="00365C90">
      <w:pPr>
        <w:pStyle w:val="Odsekzoznamu"/>
        <w:ind w:left="0"/>
        <w:rPr>
          <w:sz w:val="24"/>
          <w:szCs w:val="24"/>
        </w:rPr>
      </w:pPr>
    </w:p>
    <w:p w:rsidR="00365C90" w:rsidRPr="00606AF5" w:rsidRDefault="00734B8B" w:rsidP="00606AF5">
      <w:pPr>
        <w:spacing w:after="0" w:line="270" w:lineRule="atLeast"/>
        <w:rPr>
          <w:rFonts w:ascii="Arial Narrow" w:hAnsi="Arial Narrow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bookmarkStart w:id="18" w:name="_Hlk231994635"/>
    </w:p>
    <w:bookmarkEnd w:id="18"/>
    <w:p w:rsidR="00365C90" w:rsidRDefault="00365C90" w:rsidP="00587B87">
      <w:pPr>
        <w:pStyle w:val="Odsekzoznam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65C90" w:rsidRDefault="00365C90" w:rsidP="00365C90">
      <w:pPr>
        <w:pStyle w:val="Odsekzoznamu"/>
        <w:ind w:left="0"/>
        <w:rPr>
          <w:sz w:val="24"/>
          <w:szCs w:val="24"/>
        </w:rPr>
      </w:pPr>
    </w:p>
    <w:p w:rsidR="00734B8B" w:rsidRDefault="00734B8B" w:rsidP="00365C90">
      <w:pPr>
        <w:pStyle w:val="Odsekzoznamu"/>
        <w:ind w:left="0"/>
        <w:rPr>
          <w:sz w:val="24"/>
          <w:szCs w:val="24"/>
        </w:rPr>
      </w:pPr>
    </w:p>
    <w:p w:rsidR="00587B87" w:rsidRDefault="00587B87" w:rsidP="00365C90">
      <w:pPr>
        <w:pStyle w:val="Odsekzoznamu"/>
        <w:ind w:left="0"/>
        <w:rPr>
          <w:sz w:val="24"/>
          <w:szCs w:val="24"/>
        </w:rPr>
      </w:pPr>
    </w:p>
    <w:p w:rsidR="00587B87" w:rsidRDefault="00587B87" w:rsidP="00365C90">
      <w:pPr>
        <w:pStyle w:val="Odsekzoznamu"/>
        <w:ind w:left="0"/>
        <w:rPr>
          <w:sz w:val="24"/>
          <w:szCs w:val="24"/>
        </w:rPr>
      </w:pPr>
    </w:p>
    <w:p w:rsidR="00587B87" w:rsidRDefault="00587B87" w:rsidP="00365C90">
      <w:pPr>
        <w:pStyle w:val="Odsekzoznamu"/>
        <w:ind w:left="0"/>
        <w:rPr>
          <w:sz w:val="24"/>
          <w:szCs w:val="24"/>
        </w:rPr>
      </w:pPr>
    </w:p>
    <w:p w:rsidR="00587B87" w:rsidRDefault="00587B87" w:rsidP="00365C90">
      <w:pPr>
        <w:pStyle w:val="Odsekzoznamu"/>
        <w:ind w:left="0"/>
        <w:rPr>
          <w:sz w:val="24"/>
          <w:szCs w:val="24"/>
        </w:rPr>
      </w:pPr>
    </w:p>
    <w:p w:rsidR="00587B87" w:rsidRDefault="00587B87" w:rsidP="00365C90">
      <w:pPr>
        <w:pStyle w:val="Odsekzoznamu"/>
        <w:ind w:left="0"/>
        <w:rPr>
          <w:sz w:val="24"/>
          <w:szCs w:val="24"/>
        </w:rPr>
      </w:pPr>
    </w:p>
    <w:p w:rsidR="00650BCE" w:rsidRPr="00587B87" w:rsidRDefault="00734B8B" w:rsidP="00587B87">
      <w:pPr>
        <w:spacing w:after="0" w:line="270" w:lineRule="atLeast"/>
        <w:rPr>
          <w:rFonts w:ascii="Arial Narrow" w:hAnsi="Arial Narrow"/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</w:p>
    <w:p w:rsidR="00650BCE" w:rsidRDefault="00650BCE" w:rsidP="00650BC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Narrow"/>
          <w:sz w:val="24"/>
          <w:szCs w:val="24"/>
          <w:lang w:eastAsia="sk-SK"/>
        </w:rPr>
      </w:pPr>
    </w:p>
    <w:p w:rsidR="00650BCE" w:rsidRDefault="00365C90" w:rsidP="00650BC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Narrow"/>
          <w:sz w:val="24"/>
          <w:szCs w:val="24"/>
          <w:lang w:eastAsia="sk-SK"/>
        </w:rPr>
      </w:pPr>
      <w:bookmarkStart w:id="19" w:name="_Hlk231994682"/>
      <w:r>
        <w:rPr>
          <w:rFonts w:ascii="Arial Narrow" w:hAnsi="Arial Narrow" w:cs="ArialNarrow"/>
          <w:sz w:val="24"/>
          <w:szCs w:val="24"/>
          <w:lang w:eastAsia="sk-SK"/>
        </w:rPr>
        <w:t xml:space="preserve">                                                                     </w:t>
      </w:r>
    </w:p>
    <w:p w:rsidR="00365C90" w:rsidRDefault="00365C90" w:rsidP="00650BC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Narrow"/>
          <w:sz w:val="24"/>
          <w:szCs w:val="24"/>
          <w:lang w:eastAsia="sk-SK"/>
        </w:rPr>
      </w:pPr>
      <w:r>
        <w:rPr>
          <w:rFonts w:ascii="Arial Narrow" w:hAnsi="Arial Narrow" w:cs="ArialNarrow"/>
          <w:sz w:val="24"/>
          <w:szCs w:val="24"/>
          <w:lang w:eastAsia="sk-SK"/>
        </w:rPr>
        <w:lastRenderedPageBreak/>
        <w:t xml:space="preserve">                                                                         </w:t>
      </w:r>
    </w:p>
    <w:bookmarkEnd w:id="19"/>
    <w:p w:rsidR="00650BCE" w:rsidRDefault="00650BCE" w:rsidP="00650BC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Narrow"/>
          <w:sz w:val="24"/>
          <w:szCs w:val="24"/>
          <w:lang w:eastAsia="sk-SK"/>
        </w:rPr>
      </w:pPr>
    </w:p>
    <w:p w:rsidR="00A240C5" w:rsidRDefault="00A240C5" w:rsidP="00650BC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Narrow"/>
          <w:sz w:val="24"/>
          <w:szCs w:val="24"/>
          <w:lang w:eastAsia="sk-SK"/>
        </w:rPr>
      </w:pPr>
    </w:p>
    <w:p w:rsidR="00F504AE" w:rsidRDefault="00F504AE" w:rsidP="00650BC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Narrow"/>
          <w:sz w:val="24"/>
          <w:szCs w:val="24"/>
          <w:lang w:eastAsia="sk-SK"/>
        </w:rPr>
      </w:pPr>
    </w:p>
    <w:p w:rsidR="00F504AE" w:rsidRDefault="00F504AE" w:rsidP="00650BC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Narrow"/>
          <w:sz w:val="24"/>
          <w:szCs w:val="24"/>
          <w:lang w:eastAsia="sk-SK"/>
        </w:rPr>
      </w:pPr>
    </w:p>
    <w:p w:rsidR="00F504AE" w:rsidRDefault="00F504AE" w:rsidP="00650BC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Narrow"/>
          <w:sz w:val="24"/>
          <w:szCs w:val="24"/>
          <w:lang w:eastAsia="sk-SK"/>
        </w:rPr>
      </w:pPr>
    </w:p>
    <w:p w:rsidR="00F504AE" w:rsidRDefault="00F504AE" w:rsidP="00650BC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Narrow"/>
          <w:sz w:val="24"/>
          <w:szCs w:val="24"/>
          <w:lang w:eastAsia="sk-SK"/>
        </w:rPr>
      </w:pPr>
    </w:p>
    <w:p w:rsidR="00F504AE" w:rsidRDefault="00F504AE" w:rsidP="00650BC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Narrow"/>
          <w:sz w:val="24"/>
          <w:szCs w:val="24"/>
          <w:lang w:eastAsia="sk-SK"/>
        </w:rPr>
      </w:pPr>
    </w:p>
    <w:p w:rsidR="00F504AE" w:rsidRDefault="00F504AE" w:rsidP="00650BC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Narrow"/>
          <w:sz w:val="24"/>
          <w:szCs w:val="24"/>
          <w:lang w:eastAsia="sk-SK"/>
        </w:rPr>
      </w:pPr>
    </w:p>
    <w:p w:rsidR="00650BCE" w:rsidRPr="00365C90" w:rsidRDefault="00FB727E" w:rsidP="00365C9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Narrow"/>
          <w:sz w:val="24"/>
          <w:szCs w:val="24"/>
          <w:lang w:eastAsia="sk-SK"/>
        </w:rPr>
      </w:pPr>
      <w:r>
        <w:rPr>
          <w:rFonts w:ascii="Arial Narrow" w:hAnsi="Arial Narrow" w:cs="ArialNarrow"/>
          <w:sz w:val="24"/>
          <w:szCs w:val="24"/>
          <w:lang w:eastAsia="sk-SK"/>
        </w:rPr>
        <w:t xml:space="preserve">                              </w:t>
      </w:r>
    </w:p>
    <w:p w:rsidR="00650BCE" w:rsidRDefault="00650BCE" w:rsidP="00650BC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Narrow"/>
          <w:sz w:val="24"/>
          <w:szCs w:val="24"/>
          <w:lang w:eastAsia="sk-SK"/>
        </w:rPr>
      </w:pPr>
    </w:p>
    <w:p w:rsidR="00A240C5" w:rsidRDefault="00A240C5" w:rsidP="00650BC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Narrow"/>
          <w:sz w:val="24"/>
          <w:szCs w:val="24"/>
          <w:lang w:eastAsia="sk-SK"/>
        </w:rPr>
      </w:pPr>
    </w:p>
    <w:p w:rsidR="00A240C5" w:rsidRDefault="00A240C5" w:rsidP="00650BC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Narrow"/>
          <w:sz w:val="24"/>
          <w:szCs w:val="24"/>
          <w:lang w:eastAsia="sk-SK"/>
        </w:rPr>
      </w:pPr>
    </w:p>
    <w:p w:rsidR="00A240C5" w:rsidRDefault="00A240C5" w:rsidP="00650BC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Narrow"/>
          <w:sz w:val="24"/>
          <w:szCs w:val="24"/>
          <w:lang w:eastAsia="sk-SK"/>
        </w:rPr>
      </w:pPr>
    </w:p>
    <w:p w:rsidR="00F504AE" w:rsidRPr="00365C90" w:rsidRDefault="00F504AE" w:rsidP="00365C90">
      <w:pPr>
        <w:pStyle w:val="Odsekzoznamu"/>
        <w:ind w:left="0"/>
        <w:rPr>
          <w:rFonts w:ascii="Arial Narrow" w:hAnsi="Arial Narrow" w:cs="Arial"/>
          <w:b/>
          <w:sz w:val="24"/>
          <w:szCs w:val="24"/>
          <w:lang w:eastAsia="sk-SK"/>
        </w:rPr>
      </w:pPr>
      <w:bookmarkStart w:id="20" w:name="_Hlk210206477"/>
    </w:p>
    <w:p w:rsidR="00650BCE" w:rsidRDefault="00650BCE" w:rsidP="00650BCE">
      <w:pPr>
        <w:spacing w:after="0" w:line="240" w:lineRule="auto"/>
        <w:rPr>
          <w:rFonts w:ascii="Arial Narrow" w:hAnsi="Arial Narrow"/>
        </w:rPr>
      </w:pPr>
    </w:p>
    <w:p w:rsidR="00A240C5" w:rsidRDefault="00A240C5" w:rsidP="00650BCE">
      <w:pPr>
        <w:spacing w:after="0" w:line="240" w:lineRule="auto"/>
        <w:rPr>
          <w:rFonts w:ascii="Arial Narrow" w:hAnsi="Arial Narrow"/>
        </w:rPr>
      </w:pPr>
    </w:p>
    <w:p w:rsidR="00A240C5" w:rsidRDefault="00A240C5" w:rsidP="00650BCE">
      <w:pPr>
        <w:spacing w:after="0" w:line="240" w:lineRule="auto"/>
        <w:rPr>
          <w:rFonts w:ascii="Arial Narrow" w:hAnsi="Arial Narrow"/>
        </w:rPr>
      </w:pPr>
    </w:p>
    <w:p w:rsidR="00650BCE" w:rsidRPr="00365C90" w:rsidRDefault="00A240C5" w:rsidP="00365C90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 </w:t>
      </w:r>
      <w:bookmarkEnd w:id="20"/>
    </w:p>
    <w:p w:rsidR="00650BCE" w:rsidRDefault="00650BCE" w:rsidP="00650BCE">
      <w:pPr>
        <w:spacing w:after="0" w:line="240" w:lineRule="auto"/>
      </w:pPr>
    </w:p>
    <w:p w:rsidR="00650BCE" w:rsidRDefault="00650BCE" w:rsidP="00650BCE">
      <w:pPr>
        <w:spacing w:after="0" w:line="240" w:lineRule="auto"/>
      </w:pPr>
    </w:p>
    <w:p w:rsidR="00A240C5" w:rsidRDefault="00A240C5" w:rsidP="00650BCE">
      <w:pPr>
        <w:spacing w:after="0" w:line="240" w:lineRule="auto"/>
      </w:pPr>
    </w:p>
    <w:p w:rsidR="00A240C5" w:rsidRDefault="00A240C5" w:rsidP="00650BCE">
      <w:pPr>
        <w:spacing w:after="0" w:line="240" w:lineRule="auto"/>
      </w:pPr>
    </w:p>
    <w:p w:rsidR="00A240C5" w:rsidRDefault="00A240C5" w:rsidP="00650BCE">
      <w:pPr>
        <w:spacing w:after="0" w:line="240" w:lineRule="auto"/>
      </w:pPr>
    </w:p>
    <w:p w:rsidR="00A240C5" w:rsidRDefault="00A240C5" w:rsidP="00650BCE">
      <w:pPr>
        <w:spacing w:after="0" w:line="240" w:lineRule="auto"/>
      </w:pPr>
    </w:p>
    <w:p w:rsidR="00A240C5" w:rsidRDefault="00A240C5" w:rsidP="00650BCE">
      <w:pPr>
        <w:spacing w:after="0" w:line="240" w:lineRule="auto"/>
      </w:pPr>
    </w:p>
    <w:p w:rsidR="00A240C5" w:rsidRDefault="00A240C5" w:rsidP="00650BCE">
      <w:pPr>
        <w:spacing w:after="0" w:line="240" w:lineRule="auto"/>
      </w:pPr>
    </w:p>
    <w:p w:rsidR="00A240C5" w:rsidRDefault="00A240C5" w:rsidP="00650BCE">
      <w:pPr>
        <w:spacing w:after="0" w:line="240" w:lineRule="auto"/>
      </w:pPr>
    </w:p>
    <w:p w:rsidR="00A240C5" w:rsidRDefault="00A240C5" w:rsidP="00650BCE">
      <w:pPr>
        <w:spacing w:after="0" w:line="240" w:lineRule="auto"/>
      </w:pPr>
    </w:p>
    <w:p w:rsidR="00B62E42" w:rsidRPr="007A561D" w:rsidRDefault="00650BCE" w:rsidP="00650BCE">
      <w:pPr>
        <w:spacing w:after="0" w:line="240" w:lineRule="auto"/>
      </w:pPr>
      <w:r>
        <w:tab/>
      </w:r>
      <w:r>
        <w:tab/>
      </w:r>
      <w:r>
        <w:tab/>
      </w:r>
    </w:p>
    <w:p w:rsidR="00B62E42" w:rsidRDefault="00B62E42" w:rsidP="00650BCE">
      <w:pPr>
        <w:spacing w:after="0" w:line="240" w:lineRule="auto"/>
        <w:rPr>
          <w:u w:val="single"/>
        </w:rPr>
      </w:pPr>
    </w:p>
    <w:p w:rsidR="00B62E42" w:rsidRPr="00C440F0" w:rsidRDefault="00B62E42" w:rsidP="00650BCE">
      <w:pPr>
        <w:spacing w:after="0" w:line="240" w:lineRule="auto"/>
        <w:rPr>
          <w:u w:val="single"/>
        </w:rPr>
      </w:pPr>
    </w:p>
    <w:p w:rsidR="00650BCE" w:rsidRPr="0041492C" w:rsidRDefault="00650BCE" w:rsidP="00650BCE">
      <w:pPr>
        <w:spacing w:after="0" w:line="240" w:lineRule="auto"/>
      </w:pPr>
    </w:p>
    <w:p w:rsidR="00A240C5" w:rsidRDefault="00A240C5">
      <w:r>
        <w:t xml:space="preserve">                                                                        </w:t>
      </w:r>
    </w:p>
    <w:p w:rsidR="00A240C5" w:rsidRDefault="00A240C5">
      <w:r>
        <w:t xml:space="preserve">                                                                                                                                                                                         </w:t>
      </w:r>
    </w:p>
    <w:sectPr w:rsidR="00A240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C41CC3"/>
    <w:multiLevelType w:val="hybridMultilevel"/>
    <w:tmpl w:val="EB2A408A"/>
    <w:lvl w:ilvl="0" w:tplc="75466826">
      <w:start w:val="14"/>
      <w:numFmt w:val="decimal"/>
      <w:lvlText w:val="%1"/>
      <w:lvlJc w:val="left"/>
      <w:pPr>
        <w:ind w:left="14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57" w:hanging="360"/>
      </w:pPr>
    </w:lvl>
    <w:lvl w:ilvl="2" w:tplc="041B001B" w:tentative="1">
      <w:start w:val="1"/>
      <w:numFmt w:val="lowerRoman"/>
      <w:lvlText w:val="%3."/>
      <w:lvlJc w:val="right"/>
      <w:pPr>
        <w:ind w:left="2877" w:hanging="180"/>
      </w:pPr>
    </w:lvl>
    <w:lvl w:ilvl="3" w:tplc="041B000F" w:tentative="1">
      <w:start w:val="1"/>
      <w:numFmt w:val="decimal"/>
      <w:lvlText w:val="%4."/>
      <w:lvlJc w:val="left"/>
      <w:pPr>
        <w:ind w:left="3597" w:hanging="360"/>
      </w:pPr>
    </w:lvl>
    <w:lvl w:ilvl="4" w:tplc="041B0019" w:tentative="1">
      <w:start w:val="1"/>
      <w:numFmt w:val="lowerLetter"/>
      <w:lvlText w:val="%5."/>
      <w:lvlJc w:val="left"/>
      <w:pPr>
        <w:ind w:left="4317" w:hanging="360"/>
      </w:pPr>
    </w:lvl>
    <w:lvl w:ilvl="5" w:tplc="041B001B" w:tentative="1">
      <w:start w:val="1"/>
      <w:numFmt w:val="lowerRoman"/>
      <w:lvlText w:val="%6."/>
      <w:lvlJc w:val="right"/>
      <w:pPr>
        <w:ind w:left="5037" w:hanging="180"/>
      </w:pPr>
    </w:lvl>
    <w:lvl w:ilvl="6" w:tplc="041B000F" w:tentative="1">
      <w:start w:val="1"/>
      <w:numFmt w:val="decimal"/>
      <w:lvlText w:val="%7."/>
      <w:lvlJc w:val="left"/>
      <w:pPr>
        <w:ind w:left="5757" w:hanging="360"/>
      </w:pPr>
    </w:lvl>
    <w:lvl w:ilvl="7" w:tplc="041B0019" w:tentative="1">
      <w:start w:val="1"/>
      <w:numFmt w:val="lowerLetter"/>
      <w:lvlText w:val="%8."/>
      <w:lvlJc w:val="left"/>
      <w:pPr>
        <w:ind w:left="6477" w:hanging="360"/>
      </w:pPr>
    </w:lvl>
    <w:lvl w:ilvl="8" w:tplc="041B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" w15:restartNumberingAfterBreak="0">
    <w:nsid w:val="34B84444"/>
    <w:multiLevelType w:val="hybridMultilevel"/>
    <w:tmpl w:val="DC46196E"/>
    <w:lvl w:ilvl="0" w:tplc="E0548038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7405FA"/>
    <w:multiLevelType w:val="hybridMultilevel"/>
    <w:tmpl w:val="6018DE38"/>
    <w:lvl w:ilvl="0" w:tplc="0428B7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FE00FA"/>
    <w:multiLevelType w:val="hybridMultilevel"/>
    <w:tmpl w:val="38F68978"/>
    <w:lvl w:ilvl="0" w:tplc="112AE394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3553BD"/>
    <w:multiLevelType w:val="hybridMultilevel"/>
    <w:tmpl w:val="DEBEBB72"/>
    <w:lvl w:ilvl="0" w:tplc="6EBA5E88">
      <w:start w:val="14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BCE"/>
    <w:rsid w:val="00022CAA"/>
    <w:rsid w:val="000E3231"/>
    <w:rsid w:val="00170561"/>
    <w:rsid w:val="00182C29"/>
    <w:rsid w:val="001A6F0B"/>
    <w:rsid w:val="001C58AB"/>
    <w:rsid w:val="001D01F9"/>
    <w:rsid w:val="00272071"/>
    <w:rsid w:val="00365C90"/>
    <w:rsid w:val="003B790A"/>
    <w:rsid w:val="003F74F8"/>
    <w:rsid w:val="004062EA"/>
    <w:rsid w:val="004366B4"/>
    <w:rsid w:val="00455246"/>
    <w:rsid w:val="0049186F"/>
    <w:rsid w:val="00587B87"/>
    <w:rsid w:val="00606AF5"/>
    <w:rsid w:val="00650BCE"/>
    <w:rsid w:val="00686194"/>
    <w:rsid w:val="007279B9"/>
    <w:rsid w:val="00734B8B"/>
    <w:rsid w:val="007A1002"/>
    <w:rsid w:val="007A561D"/>
    <w:rsid w:val="00814419"/>
    <w:rsid w:val="008528B3"/>
    <w:rsid w:val="00924C12"/>
    <w:rsid w:val="009E059E"/>
    <w:rsid w:val="00A240C5"/>
    <w:rsid w:val="00A70DAA"/>
    <w:rsid w:val="00B00DD3"/>
    <w:rsid w:val="00B36344"/>
    <w:rsid w:val="00B62E42"/>
    <w:rsid w:val="00BE2EE4"/>
    <w:rsid w:val="00C03DF6"/>
    <w:rsid w:val="00C46431"/>
    <w:rsid w:val="00C876DE"/>
    <w:rsid w:val="00CD55CF"/>
    <w:rsid w:val="00D06516"/>
    <w:rsid w:val="00D311EB"/>
    <w:rsid w:val="00D81ADB"/>
    <w:rsid w:val="00D94E7E"/>
    <w:rsid w:val="00E44412"/>
    <w:rsid w:val="00E57890"/>
    <w:rsid w:val="00EC1965"/>
    <w:rsid w:val="00EF5F03"/>
    <w:rsid w:val="00F504AE"/>
    <w:rsid w:val="00F517B0"/>
    <w:rsid w:val="00FB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F1728"/>
  <w15:chartTrackingRefBased/>
  <w15:docId w15:val="{9F69326E-7B5A-40E6-96CF-539923D1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50BCE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50BCE"/>
    <w:pPr>
      <w:spacing w:after="160" w:line="259" w:lineRule="auto"/>
      <w:ind w:left="720"/>
      <w:contextualSpacing/>
    </w:pPr>
    <w:rPr>
      <w:rFonts w:eastAsia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6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643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5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6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JALČOVÁ Vladimíra</dc:creator>
  <cp:keywords/>
  <dc:description/>
  <cp:lastModifiedBy>JALČOVÁ Vladimíra</cp:lastModifiedBy>
  <cp:revision>49</cp:revision>
  <cp:lastPrinted>2025-12-16T13:25:00Z</cp:lastPrinted>
  <dcterms:created xsi:type="dcterms:W3CDTF">2025-09-23T05:50:00Z</dcterms:created>
  <dcterms:modified xsi:type="dcterms:W3CDTF">2026-06-30T07:20:00Z</dcterms:modified>
</cp:coreProperties>
</file>