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EC7" w:rsidRPr="0054277D" w:rsidRDefault="00301C4C" w:rsidP="0054277D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2560">
        <w:rPr>
          <w:rFonts w:ascii="Times New Roman" w:hAnsi="Times New Roman" w:cs="Times New Roman"/>
          <w:b/>
          <w:sz w:val="32"/>
          <w:szCs w:val="32"/>
        </w:rPr>
        <w:t>Obec Ňagov</w:t>
      </w:r>
      <w:r w:rsidR="00EE7EC7" w:rsidRPr="00062560">
        <w:rPr>
          <w:rFonts w:ascii="Times New Roman" w:hAnsi="Times New Roman" w:cs="Times New Roman"/>
          <w:b/>
          <w:sz w:val="32"/>
          <w:szCs w:val="32"/>
        </w:rPr>
        <w:t>,</w:t>
      </w:r>
      <w:r w:rsidR="00D42759" w:rsidRPr="0006256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62560" w:rsidRPr="00062560">
        <w:rPr>
          <w:rFonts w:ascii="Times New Roman" w:hAnsi="Times New Roman" w:cs="Times New Roman"/>
          <w:b/>
          <w:sz w:val="32"/>
          <w:szCs w:val="32"/>
        </w:rPr>
        <w:t>Ňagov č. 49</w:t>
      </w:r>
      <w:r w:rsidR="008B549D">
        <w:tab/>
      </w:r>
      <w:r w:rsidR="008B549D">
        <w:tab/>
      </w:r>
      <w:r w:rsidR="008B549D">
        <w:tab/>
      </w:r>
      <w:r w:rsidR="008B549D">
        <w:tab/>
      </w:r>
    </w:p>
    <w:p w:rsidR="00EE7EC7" w:rsidRDefault="00EE7EC7"/>
    <w:p w:rsidR="00D42759" w:rsidRDefault="00EE7EC7" w:rsidP="00D42759">
      <w:pPr>
        <w:rPr>
          <w:rFonts w:ascii="Times New Roman" w:hAnsi="Times New Roman" w:cs="Times New Roman"/>
          <w:sz w:val="24"/>
          <w:szCs w:val="24"/>
        </w:rPr>
      </w:pPr>
      <w:r>
        <w:tab/>
      </w:r>
      <w:r w:rsidRPr="008B549D">
        <w:rPr>
          <w:rFonts w:ascii="Times New Roman" w:hAnsi="Times New Roman" w:cs="Times New Roman"/>
          <w:sz w:val="24"/>
          <w:szCs w:val="24"/>
        </w:rPr>
        <w:t>V zmysle § 12. ods. 1</w:t>
      </w:r>
      <w:r w:rsidR="00D42759">
        <w:rPr>
          <w:rFonts w:ascii="Times New Roman" w:hAnsi="Times New Roman" w:cs="Times New Roman"/>
          <w:sz w:val="24"/>
          <w:szCs w:val="24"/>
        </w:rPr>
        <w:t xml:space="preserve"> a ods. 3 zákona SNR č</w:t>
      </w:r>
      <w:r w:rsidRPr="008B549D">
        <w:rPr>
          <w:rFonts w:ascii="Times New Roman" w:hAnsi="Times New Roman" w:cs="Times New Roman"/>
          <w:sz w:val="24"/>
          <w:szCs w:val="24"/>
        </w:rPr>
        <w:t>. 369/1990 Zb. o obecnom zriadení v</w:t>
      </w:r>
      <w:r w:rsidR="00D42759">
        <w:rPr>
          <w:rFonts w:ascii="Times New Roman" w:hAnsi="Times New Roman" w:cs="Times New Roman"/>
          <w:sz w:val="24"/>
          <w:szCs w:val="24"/>
        </w:rPr>
        <w:t xml:space="preserve"> platnom </w:t>
      </w:r>
      <w:r w:rsidRPr="008B549D">
        <w:rPr>
          <w:rFonts w:ascii="Times New Roman" w:hAnsi="Times New Roman" w:cs="Times New Roman"/>
          <w:sz w:val="24"/>
          <w:szCs w:val="24"/>
        </w:rPr>
        <w:t xml:space="preserve"> znení </w:t>
      </w:r>
    </w:p>
    <w:p w:rsidR="00EE7EC7" w:rsidRDefault="00354E79" w:rsidP="00354E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9D">
        <w:rPr>
          <w:rFonts w:ascii="Times New Roman" w:hAnsi="Times New Roman" w:cs="Times New Roman"/>
          <w:b/>
          <w:sz w:val="24"/>
          <w:szCs w:val="24"/>
        </w:rPr>
        <w:t>Z</w:t>
      </w:r>
      <w:r w:rsidR="00EE7EC7" w:rsidRPr="008B549D">
        <w:rPr>
          <w:rFonts w:ascii="Times New Roman" w:hAnsi="Times New Roman" w:cs="Times New Roman"/>
          <w:b/>
          <w:sz w:val="24"/>
          <w:szCs w:val="24"/>
        </w:rPr>
        <w:t>volávam</w:t>
      </w:r>
    </w:p>
    <w:p w:rsidR="00354E79" w:rsidRPr="00354E79" w:rsidRDefault="00354E79" w:rsidP="00354E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14B" w:rsidRDefault="00EE7EC7" w:rsidP="0060714B">
      <w:pPr>
        <w:jc w:val="center"/>
        <w:rPr>
          <w:rFonts w:ascii="Times New Roman" w:hAnsi="Times New Roman" w:cs="Times New Roman"/>
          <w:sz w:val="24"/>
          <w:szCs w:val="24"/>
        </w:rPr>
      </w:pPr>
      <w:r w:rsidRPr="008B549D">
        <w:rPr>
          <w:rFonts w:ascii="Times New Roman" w:hAnsi="Times New Roman" w:cs="Times New Roman"/>
          <w:sz w:val="24"/>
          <w:szCs w:val="24"/>
        </w:rPr>
        <w:t xml:space="preserve">zasadnutie obecného </w:t>
      </w:r>
      <w:r w:rsidR="00301C4C">
        <w:rPr>
          <w:rFonts w:ascii="Times New Roman" w:hAnsi="Times New Roman" w:cs="Times New Roman"/>
          <w:sz w:val="24"/>
          <w:szCs w:val="24"/>
        </w:rPr>
        <w:t>zastupiteľstva v</w:t>
      </w:r>
      <w:r w:rsidR="00A7555A">
        <w:rPr>
          <w:rFonts w:ascii="Times New Roman" w:hAnsi="Times New Roman" w:cs="Times New Roman"/>
          <w:sz w:val="24"/>
          <w:szCs w:val="24"/>
        </w:rPr>
        <w:t> </w:t>
      </w:r>
      <w:r w:rsidR="00301C4C">
        <w:rPr>
          <w:rFonts w:ascii="Times New Roman" w:hAnsi="Times New Roman" w:cs="Times New Roman"/>
          <w:sz w:val="24"/>
          <w:szCs w:val="24"/>
        </w:rPr>
        <w:t>Ňagove</w:t>
      </w:r>
      <w:r w:rsidRPr="008B549D">
        <w:rPr>
          <w:rFonts w:ascii="Times New Roman" w:hAnsi="Times New Roman" w:cs="Times New Roman"/>
          <w:sz w:val="24"/>
          <w:szCs w:val="24"/>
        </w:rPr>
        <w:t>,</w:t>
      </w:r>
      <w:r w:rsidR="0060714B">
        <w:rPr>
          <w:rFonts w:ascii="Times New Roman" w:hAnsi="Times New Roman" w:cs="Times New Roman"/>
          <w:sz w:val="24"/>
          <w:szCs w:val="24"/>
        </w:rPr>
        <w:t xml:space="preserve"> </w:t>
      </w:r>
      <w:r w:rsidRPr="008B549D">
        <w:rPr>
          <w:rFonts w:ascii="Times New Roman" w:hAnsi="Times New Roman" w:cs="Times New Roman"/>
          <w:sz w:val="24"/>
          <w:szCs w:val="24"/>
        </w:rPr>
        <w:t>ktoré sa uskutoční</w:t>
      </w:r>
      <w:r w:rsidR="00A755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EC7" w:rsidRPr="008B549D" w:rsidRDefault="00EE7EC7" w:rsidP="0060714B">
      <w:pPr>
        <w:jc w:val="center"/>
        <w:rPr>
          <w:rFonts w:ascii="Times New Roman" w:hAnsi="Times New Roman" w:cs="Times New Roman"/>
          <w:sz w:val="24"/>
          <w:szCs w:val="24"/>
        </w:rPr>
      </w:pPr>
      <w:r w:rsidRPr="008B549D">
        <w:rPr>
          <w:rFonts w:ascii="Times New Roman" w:hAnsi="Times New Roman" w:cs="Times New Roman"/>
          <w:sz w:val="24"/>
          <w:szCs w:val="24"/>
        </w:rPr>
        <w:t xml:space="preserve">dňa </w:t>
      </w:r>
      <w:r w:rsidR="00FE4A1F">
        <w:rPr>
          <w:rFonts w:ascii="Times New Roman" w:hAnsi="Times New Roman" w:cs="Times New Roman"/>
          <w:sz w:val="24"/>
          <w:szCs w:val="24"/>
        </w:rPr>
        <w:t>30</w:t>
      </w:r>
      <w:r w:rsidR="00A9141B">
        <w:rPr>
          <w:rFonts w:ascii="Times New Roman" w:hAnsi="Times New Roman" w:cs="Times New Roman"/>
          <w:sz w:val="24"/>
          <w:szCs w:val="24"/>
        </w:rPr>
        <w:t>.</w:t>
      </w:r>
      <w:r w:rsidR="00FE4A1F">
        <w:rPr>
          <w:rFonts w:ascii="Times New Roman" w:hAnsi="Times New Roman" w:cs="Times New Roman"/>
          <w:sz w:val="24"/>
          <w:szCs w:val="24"/>
        </w:rPr>
        <w:t>6</w:t>
      </w:r>
      <w:r w:rsidR="007778F5">
        <w:rPr>
          <w:rFonts w:ascii="Times New Roman" w:hAnsi="Times New Roman" w:cs="Times New Roman"/>
          <w:sz w:val="24"/>
          <w:szCs w:val="24"/>
        </w:rPr>
        <w:t>.202</w:t>
      </w:r>
      <w:r w:rsidR="00FE4A1F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7778F5">
        <w:rPr>
          <w:rFonts w:ascii="Times New Roman" w:hAnsi="Times New Roman" w:cs="Times New Roman"/>
          <w:sz w:val="24"/>
          <w:szCs w:val="24"/>
        </w:rPr>
        <w:t xml:space="preserve"> </w:t>
      </w:r>
      <w:r w:rsidR="00D42759">
        <w:rPr>
          <w:rFonts w:ascii="Times New Roman" w:hAnsi="Times New Roman" w:cs="Times New Roman"/>
          <w:sz w:val="24"/>
          <w:szCs w:val="24"/>
        </w:rPr>
        <w:t xml:space="preserve">  </w:t>
      </w:r>
      <w:r w:rsidRPr="008B549D">
        <w:rPr>
          <w:rFonts w:ascii="Times New Roman" w:hAnsi="Times New Roman" w:cs="Times New Roman"/>
          <w:sz w:val="24"/>
          <w:szCs w:val="24"/>
        </w:rPr>
        <w:t>o</w:t>
      </w:r>
      <w:r w:rsidR="00354E79">
        <w:rPr>
          <w:rFonts w:ascii="Times New Roman" w:hAnsi="Times New Roman" w:cs="Times New Roman"/>
          <w:sz w:val="24"/>
          <w:szCs w:val="24"/>
        </w:rPr>
        <w:t> 1</w:t>
      </w:r>
      <w:r w:rsidR="00FE4A1F">
        <w:rPr>
          <w:rFonts w:ascii="Times New Roman" w:hAnsi="Times New Roman" w:cs="Times New Roman"/>
          <w:sz w:val="24"/>
          <w:szCs w:val="24"/>
        </w:rPr>
        <w:t>8</w:t>
      </w:r>
      <w:r w:rsidR="00AF3AF5">
        <w:rPr>
          <w:rFonts w:ascii="Times New Roman" w:hAnsi="Times New Roman" w:cs="Times New Roman"/>
          <w:sz w:val="24"/>
          <w:szCs w:val="24"/>
        </w:rPr>
        <w:t>.0</w:t>
      </w:r>
      <w:r w:rsidR="00354E79">
        <w:rPr>
          <w:rFonts w:ascii="Times New Roman" w:hAnsi="Times New Roman" w:cs="Times New Roman"/>
          <w:sz w:val="24"/>
          <w:szCs w:val="24"/>
        </w:rPr>
        <w:t>0</w:t>
      </w:r>
      <w:r w:rsidRPr="008B549D">
        <w:rPr>
          <w:rFonts w:ascii="Times New Roman" w:hAnsi="Times New Roman" w:cs="Times New Roman"/>
          <w:sz w:val="24"/>
          <w:szCs w:val="24"/>
        </w:rPr>
        <w:t xml:space="preserve"> hod. v budove obecného úradu</w:t>
      </w:r>
      <w:r w:rsidR="00D42759">
        <w:rPr>
          <w:rFonts w:ascii="Times New Roman" w:hAnsi="Times New Roman" w:cs="Times New Roman"/>
          <w:sz w:val="24"/>
          <w:szCs w:val="24"/>
        </w:rPr>
        <w:t xml:space="preserve">  Ňagov</w:t>
      </w:r>
    </w:p>
    <w:p w:rsidR="00A7555A" w:rsidRDefault="0060714B" w:rsidP="0060714B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7555A">
        <w:rPr>
          <w:rFonts w:ascii="Times New Roman" w:hAnsi="Times New Roman" w:cs="Times New Roman"/>
          <w:sz w:val="24"/>
          <w:szCs w:val="24"/>
        </w:rPr>
        <w:t>s týmto navrhovaným  programom</w:t>
      </w:r>
    </w:p>
    <w:p w:rsidR="00097A78" w:rsidRPr="00CF4EA4" w:rsidRDefault="00D42759" w:rsidP="00A7555A">
      <w:pPr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A4291">
        <w:rPr>
          <w:rFonts w:ascii="Times New Roman" w:hAnsi="Times New Roman" w:cs="Times New Roman"/>
          <w:sz w:val="24"/>
          <w:szCs w:val="24"/>
        </w:rPr>
        <w:t>rogram</w:t>
      </w:r>
      <w:r w:rsidR="00A7555A">
        <w:rPr>
          <w:rFonts w:ascii="Times New Roman" w:hAnsi="Times New Roman" w:cs="Times New Roman"/>
          <w:sz w:val="24"/>
          <w:szCs w:val="24"/>
        </w:rPr>
        <w:t>:</w:t>
      </w:r>
    </w:p>
    <w:p w:rsidR="00EE7EC7" w:rsidRPr="00CF4EA4" w:rsidRDefault="00EE7EC7" w:rsidP="00E00EE9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F4EA4">
        <w:rPr>
          <w:rFonts w:ascii="Arial" w:hAnsi="Arial" w:cs="Arial"/>
          <w:sz w:val="24"/>
          <w:szCs w:val="24"/>
        </w:rPr>
        <w:t>Otvorenie zasadnutia, kontrola uzn</w:t>
      </w:r>
      <w:r w:rsidR="008B549D" w:rsidRPr="00CF4EA4">
        <w:rPr>
          <w:rFonts w:ascii="Arial" w:hAnsi="Arial" w:cs="Arial"/>
          <w:sz w:val="24"/>
          <w:szCs w:val="24"/>
        </w:rPr>
        <w:t>á</w:t>
      </w:r>
      <w:r w:rsidRPr="00CF4EA4">
        <w:rPr>
          <w:rFonts w:ascii="Arial" w:hAnsi="Arial" w:cs="Arial"/>
          <w:sz w:val="24"/>
          <w:szCs w:val="24"/>
        </w:rPr>
        <w:t>šaniaschopnosti</w:t>
      </w:r>
    </w:p>
    <w:p w:rsidR="00EE7EC7" w:rsidRPr="00CF4EA4" w:rsidRDefault="00A7555A" w:rsidP="00E00EE9">
      <w:pPr>
        <w:pStyle w:val="Odsekzoznamu"/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 w:rsidRPr="00CF4EA4">
        <w:rPr>
          <w:rFonts w:ascii="Arial" w:hAnsi="Arial" w:cs="Arial"/>
          <w:sz w:val="24"/>
          <w:szCs w:val="24"/>
        </w:rPr>
        <w:t>a) u</w:t>
      </w:r>
      <w:r w:rsidR="00EE7EC7" w:rsidRPr="00CF4EA4">
        <w:rPr>
          <w:rFonts w:ascii="Arial" w:hAnsi="Arial" w:cs="Arial"/>
          <w:sz w:val="24"/>
          <w:szCs w:val="24"/>
        </w:rPr>
        <w:t>rčenie zapisovateľa a overovateľov zápisnice</w:t>
      </w:r>
    </w:p>
    <w:p w:rsidR="00A7555A" w:rsidRPr="00CF4EA4" w:rsidRDefault="00A7555A" w:rsidP="00E00EE9">
      <w:pPr>
        <w:pStyle w:val="Odsekzoznamu"/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 w:rsidRPr="00CF4EA4">
        <w:rPr>
          <w:rFonts w:ascii="Arial" w:hAnsi="Arial" w:cs="Arial"/>
          <w:sz w:val="24"/>
          <w:szCs w:val="24"/>
        </w:rPr>
        <w:t>b) voľba návrhovej komisie</w:t>
      </w:r>
    </w:p>
    <w:p w:rsidR="00EE7EC7" w:rsidRPr="00CF4EA4" w:rsidRDefault="00A7555A" w:rsidP="00E00EE9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F4EA4">
        <w:rPr>
          <w:rFonts w:ascii="Arial" w:hAnsi="Arial" w:cs="Arial"/>
          <w:sz w:val="24"/>
          <w:szCs w:val="24"/>
        </w:rPr>
        <w:t>Schválenie programu rokovania</w:t>
      </w:r>
    </w:p>
    <w:p w:rsidR="00EE7EC7" w:rsidRPr="00CF4EA4" w:rsidRDefault="00A7555A" w:rsidP="00E00EE9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F4EA4">
        <w:rPr>
          <w:rFonts w:ascii="Arial" w:hAnsi="Arial" w:cs="Arial"/>
          <w:sz w:val="24"/>
          <w:szCs w:val="24"/>
        </w:rPr>
        <w:t>Kontrola plnenia uznesenia</w:t>
      </w:r>
    </w:p>
    <w:p w:rsidR="004029ED" w:rsidRPr="00CF4EA4" w:rsidRDefault="00A9141B" w:rsidP="00E00EE9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Schválenie počet poslancov na volebné obdobie 202</w:t>
      </w:r>
      <w:r w:rsidR="00FE4A1F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-20</w:t>
      </w:r>
      <w:r w:rsidR="00FE4A1F">
        <w:rPr>
          <w:rFonts w:ascii="Arial" w:hAnsi="Arial" w:cs="Arial"/>
          <w:sz w:val="24"/>
          <w:szCs w:val="24"/>
        </w:rPr>
        <w:t>30</w:t>
      </w:r>
    </w:p>
    <w:p w:rsidR="00791F4A" w:rsidRPr="008A769A" w:rsidRDefault="00A9141B" w:rsidP="00E00EE9">
      <w:pPr>
        <w:pStyle w:val="Odsekzoznamu"/>
        <w:numPr>
          <w:ilvl w:val="0"/>
          <w:numId w:val="2"/>
        </w:numPr>
        <w:spacing w:after="0" w:line="240" w:lineRule="auto"/>
        <w:ind w:left="1077" w:hanging="357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Schválenie </w:t>
      </w:r>
      <w:r w:rsidRPr="00A9141B">
        <w:rPr>
          <w:rFonts w:ascii="Times New Roman" w:hAnsi="Times New Roman" w:cs="Times New Roman"/>
          <w:bCs/>
          <w:sz w:val="24"/>
          <w:szCs w:val="24"/>
        </w:rPr>
        <w:t>výkon funkcie  starostu obce  Ňagov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A9141B">
        <w:rPr>
          <w:rFonts w:ascii="Times New Roman" w:hAnsi="Times New Roman" w:cs="Times New Roman"/>
          <w:bCs/>
          <w:sz w:val="24"/>
          <w:szCs w:val="24"/>
        </w:rPr>
        <w:t>na volebné obdobie 202</w:t>
      </w:r>
      <w:r w:rsidR="00FE4A1F">
        <w:rPr>
          <w:rFonts w:ascii="Times New Roman" w:hAnsi="Times New Roman" w:cs="Times New Roman"/>
          <w:bCs/>
          <w:sz w:val="24"/>
          <w:szCs w:val="24"/>
        </w:rPr>
        <w:t>6</w:t>
      </w:r>
      <w:r w:rsidRPr="00A9141B">
        <w:rPr>
          <w:rFonts w:ascii="Times New Roman" w:hAnsi="Times New Roman" w:cs="Times New Roman"/>
          <w:bCs/>
          <w:sz w:val="24"/>
          <w:szCs w:val="24"/>
        </w:rPr>
        <w:t xml:space="preserve"> - 20</w:t>
      </w:r>
      <w:r w:rsidR="00FE4A1F">
        <w:rPr>
          <w:rFonts w:ascii="Times New Roman" w:hAnsi="Times New Roman" w:cs="Times New Roman"/>
          <w:bCs/>
          <w:sz w:val="24"/>
          <w:szCs w:val="24"/>
        </w:rPr>
        <w:t>30</w:t>
      </w:r>
    </w:p>
    <w:p w:rsidR="00EE7EC7" w:rsidRPr="007778F5" w:rsidRDefault="007778F5" w:rsidP="007778F5">
      <w:pPr>
        <w:pStyle w:val="Odsekzoznamu"/>
        <w:numPr>
          <w:ilvl w:val="0"/>
          <w:numId w:val="2"/>
        </w:numPr>
        <w:spacing w:after="0" w:line="240" w:lineRule="auto"/>
        <w:ind w:left="1077" w:hanging="357"/>
        <w:rPr>
          <w:rFonts w:ascii="Arial" w:hAnsi="Arial" w:cs="Arial"/>
          <w:sz w:val="24"/>
          <w:szCs w:val="24"/>
        </w:rPr>
      </w:pPr>
      <w:r w:rsidRPr="00CF4EA4">
        <w:rPr>
          <w:rFonts w:ascii="Arial" w:hAnsi="Arial" w:cs="Arial"/>
          <w:sz w:val="24"/>
          <w:szCs w:val="24"/>
        </w:rPr>
        <w:t>Diskusia</w:t>
      </w:r>
    </w:p>
    <w:p w:rsidR="00EE7EC7" w:rsidRPr="00CF4EA4" w:rsidRDefault="00AE2151" w:rsidP="00E00EE9">
      <w:pPr>
        <w:pStyle w:val="Odsekzoznamu"/>
        <w:numPr>
          <w:ilvl w:val="0"/>
          <w:numId w:val="2"/>
        </w:numPr>
        <w:spacing w:after="0" w:line="240" w:lineRule="auto"/>
        <w:ind w:left="1077" w:hanging="357"/>
        <w:rPr>
          <w:rFonts w:ascii="Arial" w:hAnsi="Arial" w:cs="Arial"/>
          <w:sz w:val="24"/>
          <w:szCs w:val="24"/>
        </w:rPr>
      </w:pPr>
      <w:r w:rsidRPr="00CF4EA4">
        <w:rPr>
          <w:rFonts w:ascii="Arial" w:hAnsi="Arial" w:cs="Arial"/>
          <w:sz w:val="24"/>
          <w:szCs w:val="24"/>
        </w:rPr>
        <w:t>Schválenie návrhu u</w:t>
      </w:r>
      <w:r w:rsidR="006A4291" w:rsidRPr="00CF4EA4">
        <w:rPr>
          <w:rFonts w:ascii="Arial" w:hAnsi="Arial" w:cs="Arial"/>
          <w:sz w:val="24"/>
          <w:szCs w:val="24"/>
        </w:rPr>
        <w:t>znesenia</w:t>
      </w:r>
    </w:p>
    <w:p w:rsidR="00EE7EC7" w:rsidRPr="00CF4EA4" w:rsidRDefault="00EE7EC7" w:rsidP="00E00EE9">
      <w:pPr>
        <w:pStyle w:val="Odsekzoznamu"/>
        <w:numPr>
          <w:ilvl w:val="0"/>
          <w:numId w:val="2"/>
        </w:numPr>
        <w:spacing w:after="0" w:line="240" w:lineRule="auto"/>
        <w:ind w:left="1077" w:hanging="357"/>
        <w:rPr>
          <w:rFonts w:ascii="Arial" w:hAnsi="Arial" w:cs="Arial"/>
          <w:sz w:val="24"/>
          <w:szCs w:val="24"/>
        </w:rPr>
      </w:pPr>
      <w:r w:rsidRPr="00CF4EA4">
        <w:rPr>
          <w:rFonts w:ascii="Arial" w:hAnsi="Arial" w:cs="Arial"/>
          <w:sz w:val="24"/>
          <w:szCs w:val="24"/>
        </w:rPr>
        <w:t>Záver</w:t>
      </w:r>
    </w:p>
    <w:p w:rsidR="00280B68" w:rsidRDefault="00280B68" w:rsidP="00354E7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00EE9" w:rsidRDefault="00E00EE9" w:rsidP="00354E7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A769A" w:rsidRDefault="008A769A" w:rsidP="00354E7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7491F" w:rsidRDefault="0097491F" w:rsidP="00280B68">
      <w:pPr>
        <w:spacing w:after="0"/>
        <w:ind w:left="4956" w:firstLine="709"/>
        <w:rPr>
          <w:rFonts w:ascii="Times New Roman" w:hAnsi="Times New Roman" w:cs="Times New Roman"/>
          <w:sz w:val="24"/>
          <w:szCs w:val="24"/>
        </w:rPr>
      </w:pPr>
    </w:p>
    <w:p w:rsidR="0097491F" w:rsidRDefault="0097491F" w:rsidP="00280B68">
      <w:pPr>
        <w:spacing w:after="0"/>
        <w:ind w:left="4956" w:firstLine="709"/>
        <w:rPr>
          <w:rFonts w:ascii="Times New Roman" w:hAnsi="Times New Roman" w:cs="Times New Roman"/>
          <w:sz w:val="24"/>
          <w:szCs w:val="24"/>
        </w:rPr>
      </w:pPr>
    </w:p>
    <w:p w:rsidR="00AE2151" w:rsidRDefault="00AE2151" w:rsidP="009D2F50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Vladimír Roháč, v.r.</w:t>
      </w:r>
    </w:p>
    <w:p w:rsidR="00EE7EC7" w:rsidRPr="008B549D" w:rsidRDefault="009D2F50" w:rsidP="009D2F50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E7EC7" w:rsidRPr="008B549D">
        <w:rPr>
          <w:rFonts w:ascii="Times New Roman" w:hAnsi="Times New Roman" w:cs="Times New Roman"/>
          <w:sz w:val="24"/>
          <w:szCs w:val="24"/>
        </w:rPr>
        <w:t>starosta obce</w:t>
      </w:r>
    </w:p>
    <w:p w:rsidR="00EE7EC7" w:rsidRDefault="00EE7EC7"/>
    <w:sectPr w:rsidR="00EE7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84444"/>
    <w:multiLevelType w:val="hybridMultilevel"/>
    <w:tmpl w:val="DC46196E"/>
    <w:lvl w:ilvl="0" w:tplc="E054803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497D34"/>
    <w:multiLevelType w:val="hybridMultilevel"/>
    <w:tmpl w:val="2488E5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EC7"/>
    <w:rsid w:val="000105E6"/>
    <w:rsid w:val="00062560"/>
    <w:rsid w:val="00097A78"/>
    <w:rsid w:val="00147834"/>
    <w:rsid w:val="001513D8"/>
    <w:rsid w:val="001A75FC"/>
    <w:rsid w:val="00230A63"/>
    <w:rsid w:val="00275F67"/>
    <w:rsid w:val="00280B68"/>
    <w:rsid w:val="002C627C"/>
    <w:rsid w:val="00301C4C"/>
    <w:rsid w:val="003137A1"/>
    <w:rsid w:val="003170F3"/>
    <w:rsid w:val="00354E79"/>
    <w:rsid w:val="003B23DB"/>
    <w:rsid w:val="004029ED"/>
    <w:rsid w:val="004B567F"/>
    <w:rsid w:val="004C4AC8"/>
    <w:rsid w:val="0054277D"/>
    <w:rsid w:val="0060714B"/>
    <w:rsid w:val="006465A4"/>
    <w:rsid w:val="006A4291"/>
    <w:rsid w:val="006B76FC"/>
    <w:rsid w:val="00707F34"/>
    <w:rsid w:val="007238A4"/>
    <w:rsid w:val="00750036"/>
    <w:rsid w:val="007778F5"/>
    <w:rsid w:val="00791F4A"/>
    <w:rsid w:val="007C2A14"/>
    <w:rsid w:val="00812839"/>
    <w:rsid w:val="0082174C"/>
    <w:rsid w:val="008226DA"/>
    <w:rsid w:val="008A769A"/>
    <w:rsid w:val="008B549D"/>
    <w:rsid w:val="0097491F"/>
    <w:rsid w:val="009C49ED"/>
    <w:rsid w:val="009D2F50"/>
    <w:rsid w:val="00A04BCB"/>
    <w:rsid w:val="00A42E86"/>
    <w:rsid w:val="00A7555A"/>
    <w:rsid w:val="00A82784"/>
    <w:rsid w:val="00A9141B"/>
    <w:rsid w:val="00AE2151"/>
    <w:rsid w:val="00AF3AF5"/>
    <w:rsid w:val="00BE3E3B"/>
    <w:rsid w:val="00C0146B"/>
    <w:rsid w:val="00C62ADB"/>
    <w:rsid w:val="00C93309"/>
    <w:rsid w:val="00CF4EA4"/>
    <w:rsid w:val="00D00402"/>
    <w:rsid w:val="00D42759"/>
    <w:rsid w:val="00E00EE9"/>
    <w:rsid w:val="00E323D4"/>
    <w:rsid w:val="00E94ABE"/>
    <w:rsid w:val="00EE7EC7"/>
    <w:rsid w:val="00FE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9D124"/>
  <w15:chartTrackingRefBased/>
  <w15:docId w15:val="{57282028-32F3-43B3-AA28-6D633A1A6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E7EC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A7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75FC"/>
    <w:rPr>
      <w:rFonts w:ascii="Segoe UI" w:hAnsi="Segoe UI" w:cs="Segoe UI"/>
      <w:sz w:val="18"/>
      <w:szCs w:val="18"/>
    </w:rPr>
  </w:style>
  <w:style w:type="paragraph" w:customStyle="1" w:styleId="dukazl">
    <w:name w:val="dukaz_l"/>
    <w:basedOn w:val="Normlny"/>
    <w:rsid w:val="0081283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SITÁROVÁ Silvia</dc:creator>
  <cp:keywords/>
  <dc:description/>
  <cp:lastModifiedBy>JALČOVÁ Vladimíra</cp:lastModifiedBy>
  <cp:revision>25</cp:revision>
  <cp:lastPrinted>2022-07-15T13:31:00Z</cp:lastPrinted>
  <dcterms:created xsi:type="dcterms:W3CDTF">2018-12-28T09:36:00Z</dcterms:created>
  <dcterms:modified xsi:type="dcterms:W3CDTF">2026-06-26T09:52:00Z</dcterms:modified>
</cp:coreProperties>
</file>